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CE" w:rsidRPr="00382007" w:rsidRDefault="005162CE" w:rsidP="00FE1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r w:rsidRPr="00382007">
        <w:rPr>
          <w:rFonts w:ascii="Calibri" w:hAnsi="Calibri" w:cs="Calibri"/>
          <w:b/>
          <w:bCs/>
        </w:rPr>
        <w:t>Chemistry A/B Syllabus</w:t>
      </w:r>
    </w:p>
    <w:p w:rsidR="005162CE" w:rsidRPr="00756F6B"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i/>
          <w:iCs/>
          <w:sz w:val="20"/>
          <w:szCs w:val="20"/>
        </w:rPr>
      </w:pPr>
      <w:r w:rsidRPr="00756F6B">
        <w:rPr>
          <w:rFonts w:ascii="Calibri" w:hAnsi="Calibri" w:cs="Calibri"/>
          <w:b/>
          <w:i/>
          <w:iCs/>
          <w:sz w:val="20"/>
          <w:szCs w:val="20"/>
        </w:rPr>
        <w:t>Course Information</w:t>
      </w:r>
    </w:p>
    <w:p w:rsidR="005162CE" w:rsidRPr="00756F6B"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sz w:val="20"/>
          <w:szCs w:val="20"/>
        </w:rPr>
      </w:pPr>
      <w:r w:rsidRPr="00756F6B">
        <w:rPr>
          <w:rFonts w:ascii="Calibri" w:hAnsi="Calibri" w:cs="Calibri"/>
          <w:b/>
          <w:bCs/>
          <w:sz w:val="20"/>
          <w:szCs w:val="20"/>
        </w:rPr>
        <w:t>Teacher:</w:t>
      </w:r>
      <w:r w:rsidRPr="00756F6B">
        <w:rPr>
          <w:rFonts w:ascii="Calibri" w:hAnsi="Calibri" w:cs="Calibri"/>
          <w:sz w:val="20"/>
          <w:szCs w:val="20"/>
        </w:rPr>
        <w:t xml:space="preserve"> Mr</w:t>
      </w:r>
      <w:r>
        <w:rPr>
          <w:rFonts w:ascii="Calibri" w:hAnsi="Calibri" w:cs="Calibri"/>
          <w:sz w:val="20"/>
          <w:szCs w:val="20"/>
        </w:rPr>
        <w:t>. Cooper</w:t>
      </w:r>
      <w:r w:rsidRPr="00756F6B">
        <w:rPr>
          <w:rFonts w:ascii="Calibri" w:hAnsi="Calibri" w:cs="Calibri"/>
          <w:b/>
          <w:bCs/>
          <w:sz w:val="20"/>
          <w:szCs w:val="20"/>
        </w:rPr>
        <w:tab/>
      </w:r>
    </w:p>
    <w:p w:rsidR="005162CE" w:rsidRPr="00756F6B"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sz w:val="20"/>
          <w:szCs w:val="20"/>
        </w:rPr>
      </w:pPr>
      <w:r w:rsidRPr="00756F6B">
        <w:rPr>
          <w:rFonts w:ascii="Calibri" w:hAnsi="Calibri" w:cs="Calibri"/>
          <w:b/>
          <w:bCs/>
          <w:sz w:val="20"/>
          <w:szCs w:val="20"/>
        </w:rPr>
        <w:t xml:space="preserve">Email: </w:t>
      </w:r>
      <w:hyperlink r:id="rId5" w:history="1">
        <w:r w:rsidRPr="004103C9">
          <w:rPr>
            <w:rStyle w:val="Hyperlink"/>
            <w:rFonts w:ascii="Calibri" w:hAnsi="Calibri" w:cs="Calibri"/>
            <w:sz w:val="20"/>
            <w:szCs w:val="20"/>
          </w:rPr>
          <w:t>clark.cooper@anderson.kyschools.us</w:t>
        </w:r>
      </w:hyperlink>
    </w:p>
    <w:p w:rsidR="005162CE" w:rsidRPr="00756F6B"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0"/>
          <w:szCs w:val="20"/>
          <w:u w:val="single"/>
        </w:rPr>
      </w:pPr>
    </w:p>
    <w:p w:rsidR="005162CE" w:rsidRPr="002D170E"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iCs/>
          <w:sz w:val="20"/>
          <w:szCs w:val="20"/>
          <w:u w:val="single"/>
        </w:rPr>
      </w:pPr>
      <w:r w:rsidRPr="002D170E">
        <w:rPr>
          <w:rFonts w:ascii="Calibri" w:hAnsi="Calibri" w:cs="Calibri"/>
          <w:b/>
          <w:iCs/>
          <w:sz w:val="20"/>
          <w:szCs w:val="20"/>
          <w:u w:val="single"/>
        </w:rPr>
        <w:t>Course Description</w:t>
      </w:r>
    </w:p>
    <w:p w:rsidR="005162CE" w:rsidRPr="00756F6B"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szCs w:val="20"/>
        </w:rPr>
      </w:pPr>
      <w:r w:rsidRPr="00756F6B">
        <w:rPr>
          <w:rFonts w:ascii="Calibri" w:hAnsi="Calibri" w:cs="Calibri"/>
          <w:sz w:val="20"/>
          <w:szCs w:val="20"/>
        </w:rPr>
        <w:t>The intent of Chemistry is to offer all students a so</w:t>
      </w:r>
      <w:r>
        <w:rPr>
          <w:rFonts w:ascii="Calibri" w:hAnsi="Calibri" w:cs="Calibri"/>
          <w:sz w:val="20"/>
          <w:szCs w:val="20"/>
        </w:rPr>
        <w:t>lid foundation in various Chemistry</w:t>
      </w:r>
      <w:r w:rsidRPr="00756F6B">
        <w:rPr>
          <w:rFonts w:ascii="Calibri" w:hAnsi="Calibri" w:cs="Calibri"/>
          <w:sz w:val="20"/>
          <w:szCs w:val="20"/>
        </w:rPr>
        <w:t xml:space="preserve"> concepts.</w:t>
      </w:r>
      <w:r>
        <w:rPr>
          <w:rFonts w:ascii="Calibri" w:hAnsi="Calibri" w:cs="Calibri"/>
          <w:sz w:val="20"/>
          <w:szCs w:val="20"/>
        </w:rPr>
        <w:t xml:space="preserve"> Concepts covered in Chemistry A include: an introduction of chemical and physical properties, atomic structure, nomenclature, the periodic table and the three types of bonding. The concepts covered in Chemistry B include:  mole conversion, stoichiometry, chemical reactions, gas laws, acids and bases, reaction kinetics and equilibrium. </w:t>
      </w:r>
      <w:r w:rsidRPr="00756F6B">
        <w:rPr>
          <w:rFonts w:ascii="Calibri" w:hAnsi="Calibri" w:cs="Calibri"/>
          <w:sz w:val="20"/>
          <w:szCs w:val="20"/>
        </w:rPr>
        <w:t xml:space="preserve"> Students shall be expected to perform mathematical calculations</w:t>
      </w:r>
      <w:r>
        <w:rPr>
          <w:rFonts w:ascii="Calibri" w:hAnsi="Calibri" w:cs="Calibri"/>
          <w:sz w:val="20"/>
          <w:szCs w:val="20"/>
        </w:rPr>
        <w:t>, using algebra, to support</w:t>
      </w:r>
      <w:r w:rsidRPr="00756F6B">
        <w:rPr>
          <w:rFonts w:ascii="Calibri" w:hAnsi="Calibri" w:cs="Calibri"/>
          <w:sz w:val="20"/>
          <w:szCs w:val="20"/>
        </w:rPr>
        <w:t xml:space="preserve"> Chemistry concepts. With today’s emphasis upon assessment and monitoring student progress, much of their grade will be centered on assessments. In order to meet the needs of the Chemistry course, the pace of the class will need to be steady.</w:t>
      </w:r>
    </w:p>
    <w:p w:rsidR="005162CE" w:rsidRPr="00756F6B"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szCs w:val="20"/>
        </w:rPr>
      </w:pPr>
    </w:p>
    <w:p w:rsidR="005162CE" w:rsidRPr="002D170E"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iCs/>
          <w:sz w:val="20"/>
          <w:szCs w:val="20"/>
          <w:u w:val="single"/>
        </w:rPr>
      </w:pPr>
      <w:r w:rsidRPr="002D170E">
        <w:rPr>
          <w:rFonts w:ascii="Calibri" w:hAnsi="Calibri" w:cs="Calibri"/>
          <w:b/>
          <w:iCs/>
          <w:sz w:val="20"/>
          <w:szCs w:val="20"/>
          <w:u w:val="single"/>
        </w:rPr>
        <w:t>Course Requirements</w:t>
      </w:r>
    </w:p>
    <w:p w:rsidR="005162CE" w:rsidRPr="00756F6B" w:rsidRDefault="005162CE" w:rsidP="00756F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szCs w:val="20"/>
        </w:rPr>
      </w:pPr>
      <w:r w:rsidRPr="00756F6B">
        <w:rPr>
          <w:rFonts w:ascii="Calibri" w:hAnsi="Calibri" w:cs="Calibri"/>
          <w:sz w:val="20"/>
          <w:szCs w:val="20"/>
        </w:rPr>
        <w:t>In order to have a successful year in Chemistry, all students should adhere to the following requirements:</w:t>
      </w:r>
    </w:p>
    <w:p w:rsidR="005162CE" w:rsidRPr="00756F6B" w:rsidRDefault="005162CE" w:rsidP="00372110">
      <w:pPr>
        <w:widowControl w:val="0"/>
        <w:numPr>
          <w:ilvl w:val="0"/>
          <w:numId w:val="1"/>
        </w:numPr>
        <w:tabs>
          <w:tab w:val="left" w:pos="720"/>
          <w:tab w:val="left" w:pos="1080"/>
        </w:tabs>
        <w:autoSpaceDE w:val="0"/>
        <w:autoSpaceDN w:val="0"/>
        <w:adjustRightInd w:val="0"/>
        <w:ind w:left="1080" w:hanging="1080"/>
        <w:rPr>
          <w:rFonts w:ascii="Calibri" w:hAnsi="Calibri" w:cs="Calibri"/>
          <w:sz w:val="20"/>
          <w:szCs w:val="20"/>
        </w:rPr>
      </w:pPr>
      <w:r w:rsidRPr="00756F6B">
        <w:rPr>
          <w:rFonts w:ascii="Calibri" w:hAnsi="Calibri" w:cs="Calibri"/>
          <w:sz w:val="20"/>
          <w:szCs w:val="20"/>
        </w:rPr>
        <w:t>Students shall bring a calculator to class.</w:t>
      </w:r>
    </w:p>
    <w:p w:rsidR="005162CE" w:rsidRPr="002E1158" w:rsidRDefault="005162CE" w:rsidP="00756F6B">
      <w:pPr>
        <w:widowControl w:val="0"/>
        <w:numPr>
          <w:ilvl w:val="0"/>
          <w:numId w:val="1"/>
        </w:numPr>
        <w:tabs>
          <w:tab w:val="left" w:pos="720"/>
          <w:tab w:val="left" w:pos="1080"/>
        </w:tabs>
        <w:autoSpaceDE w:val="0"/>
        <w:autoSpaceDN w:val="0"/>
        <w:adjustRightInd w:val="0"/>
        <w:ind w:left="1080" w:hanging="1080"/>
        <w:rPr>
          <w:rFonts w:ascii="Calibri" w:hAnsi="Calibri" w:cs="Calibri"/>
          <w:i/>
          <w:iCs/>
          <w:sz w:val="20"/>
          <w:szCs w:val="20"/>
        </w:rPr>
      </w:pPr>
      <w:r w:rsidRPr="00756F6B">
        <w:rPr>
          <w:rFonts w:ascii="Calibri" w:hAnsi="Calibri" w:cs="Calibri"/>
          <w:sz w:val="20"/>
          <w:szCs w:val="20"/>
        </w:rPr>
        <w:t>Students shall bring paper and writing utensil to class.</w:t>
      </w:r>
    </w:p>
    <w:p w:rsidR="005162CE" w:rsidRPr="002E1158" w:rsidRDefault="005162CE" w:rsidP="00756F6B">
      <w:pPr>
        <w:widowControl w:val="0"/>
        <w:numPr>
          <w:ilvl w:val="0"/>
          <w:numId w:val="1"/>
        </w:numPr>
        <w:tabs>
          <w:tab w:val="left" w:pos="720"/>
          <w:tab w:val="left" w:pos="1080"/>
        </w:tabs>
        <w:autoSpaceDE w:val="0"/>
        <w:autoSpaceDN w:val="0"/>
        <w:adjustRightInd w:val="0"/>
        <w:ind w:left="1080" w:hanging="1080"/>
        <w:rPr>
          <w:rFonts w:ascii="Calibri" w:hAnsi="Calibri" w:cs="Calibri"/>
          <w:i/>
          <w:iCs/>
          <w:sz w:val="20"/>
          <w:szCs w:val="20"/>
        </w:rPr>
      </w:pPr>
      <w:r>
        <w:rPr>
          <w:rFonts w:ascii="Calibri" w:hAnsi="Calibri" w:cs="Calibri"/>
          <w:sz w:val="20"/>
          <w:szCs w:val="20"/>
        </w:rPr>
        <w:t>Agenda book if you want to use a hall pass</w:t>
      </w:r>
    </w:p>
    <w:p w:rsidR="005162CE" w:rsidRDefault="005162CE" w:rsidP="00756F6B">
      <w:pPr>
        <w:widowControl w:val="0"/>
        <w:numPr>
          <w:ilvl w:val="0"/>
          <w:numId w:val="1"/>
        </w:numPr>
        <w:tabs>
          <w:tab w:val="left" w:pos="720"/>
          <w:tab w:val="left" w:pos="1080"/>
        </w:tabs>
        <w:autoSpaceDE w:val="0"/>
        <w:autoSpaceDN w:val="0"/>
        <w:adjustRightInd w:val="0"/>
        <w:ind w:left="1080" w:hanging="1080"/>
        <w:rPr>
          <w:rFonts w:ascii="Calibri" w:hAnsi="Calibri" w:cs="Calibri"/>
          <w:i/>
          <w:iCs/>
          <w:sz w:val="20"/>
          <w:szCs w:val="20"/>
        </w:rPr>
      </w:pPr>
      <w:r>
        <w:rPr>
          <w:rFonts w:ascii="Calibri" w:hAnsi="Calibri" w:cs="Calibri"/>
          <w:sz w:val="20"/>
          <w:szCs w:val="20"/>
        </w:rPr>
        <w:t>Pick up a Chemistry book when you come into the room</w:t>
      </w:r>
    </w:p>
    <w:p w:rsidR="005162CE" w:rsidRPr="00756F6B" w:rsidRDefault="005162CE" w:rsidP="00756F6B">
      <w:pPr>
        <w:widowControl w:val="0"/>
        <w:numPr>
          <w:ilvl w:val="0"/>
          <w:numId w:val="1"/>
        </w:numPr>
        <w:tabs>
          <w:tab w:val="left" w:pos="720"/>
          <w:tab w:val="left" w:pos="1080"/>
        </w:tabs>
        <w:autoSpaceDE w:val="0"/>
        <w:autoSpaceDN w:val="0"/>
        <w:adjustRightInd w:val="0"/>
        <w:ind w:left="1080" w:hanging="1080"/>
        <w:rPr>
          <w:rFonts w:ascii="Calibri" w:hAnsi="Calibri" w:cs="Calibri"/>
          <w:i/>
          <w:iCs/>
          <w:sz w:val="20"/>
          <w:szCs w:val="20"/>
        </w:rPr>
      </w:pPr>
    </w:p>
    <w:p w:rsidR="005162CE" w:rsidRPr="002D170E"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iCs/>
          <w:sz w:val="20"/>
          <w:szCs w:val="20"/>
          <w:u w:val="single"/>
        </w:rPr>
      </w:pPr>
      <w:r w:rsidRPr="002D170E">
        <w:rPr>
          <w:rFonts w:ascii="Calibri" w:hAnsi="Calibri" w:cs="Calibri"/>
          <w:b/>
          <w:iCs/>
          <w:sz w:val="20"/>
          <w:szCs w:val="20"/>
          <w:u w:val="single"/>
        </w:rPr>
        <w:t>Course Procedures/Expectations</w:t>
      </w:r>
    </w:p>
    <w:tbl>
      <w:tblPr>
        <w:tblW w:w="0" w:type="auto"/>
        <w:tblLayout w:type="fixed"/>
        <w:tblLook w:val="0000"/>
      </w:tblPr>
      <w:tblGrid>
        <w:gridCol w:w="2817"/>
        <w:gridCol w:w="2817"/>
        <w:gridCol w:w="2858"/>
      </w:tblGrid>
      <w:tr w:rsidR="005162CE" w:rsidRPr="00756F6B">
        <w:tc>
          <w:tcPr>
            <w:tcW w:w="2817" w:type="dxa"/>
            <w:tcBorders>
              <w:top w:val="single" w:sz="8" w:space="0" w:color="auto"/>
              <w:left w:val="single" w:sz="8" w:space="0" w:color="auto"/>
              <w:bottom w:val="single" w:sz="8" w:space="0" w:color="auto"/>
              <w:right w:val="single" w:sz="8" w:space="0" w:color="auto"/>
            </w:tcBorders>
          </w:tcPr>
          <w:p w:rsidR="005162CE" w:rsidRPr="00756F6B" w:rsidRDefault="005162CE" w:rsidP="00FE1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sz w:val="20"/>
                <w:szCs w:val="20"/>
              </w:rPr>
            </w:pPr>
            <w:r w:rsidRPr="00756F6B">
              <w:rPr>
                <w:rFonts w:ascii="Calibri" w:hAnsi="Calibri" w:cs="Calibri"/>
                <w:b/>
                <w:bCs/>
                <w:sz w:val="20"/>
                <w:szCs w:val="20"/>
              </w:rPr>
              <w:t>Classroom Expectations</w:t>
            </w:r>
          </w:p>
          <w:p w:rsidR="005162CE" w:rsidRPr="00756F6B" w:rsidRDefault="005162CE">
            <w:pPr>
              <w:widowControl w:val="0"/>
              <w:numPr>
                <w:ilvl w:val="0"/>
                <w:numId w:val="2"/>
              </w:numPr>
              <w:tabs>
                <w:tab w:val="left" w:pos="360"/>
                <w:tab w:val="left" w:pos="576"/>
                <w:tab w:val="left" w:pos="720"/>
              </w:tabs>
              <w:autoSpaceDE w:val="0"/>
              <w:autoSpaceDN w:val="0"/>
              <w:adjustRightInd w:val="0"/>
              <w:ind w:left="576" w:hanging="576"/>
              <w:rPr>
                <w:rFonts w:ascii="Calibri" w:hAnsi="Calibri" w:cs="Calibri"/>
                <w:sz w:val="20"/>
                <w:szCs w:val="20"/>
              </w:rPr>
            </w:pPr>
            <w:r w:rsidRPr="00756F6B">
              <w:rPr>
                <w:rFonts w:ascii="Calibri" w:hAnsi="Calibri" w:cs="Calibri"/>
                <w:sz w:val="20"/>
                <w:szCs w:val="20"/>
              </w:rPr>
              <w:t>Be on time and present.</w:t>
            </w:r>
          </w:p>
          <w:p w:rsidR="005162CE" w:rsidRPr="00756F6B" w:rsidRDefault="005162CE">
            <w:pPr>
              <w:widowControl w:val="0"/>
              <w:numPr>
                <w:ilvl w:val="0"/>
                <w:numId w:val="2"/>
              </w:numPr>
              <w:tabs>
                <w:tab w:val="left" w:pos="360"/>
                <w:tab w:val="left" w:pos="576"/>
                <w:tab w:val="left" w:pos="720"/>
              </w:tabs>
              <w:autoSpaceDE w:val="0"/>
              <w:autoSpaceDN w:val="0"/>
              <w:adjustRightInd w:val="0"/>
              <w:ind w:left="576" w:hanging="576"/>
              <w:rPr>
                <w:rFonts w:ascii="Calibri" w:hAnsi="Calibri" w:cs="Calibri"/>
                <w:sz w:val="20"/>
                <w:szCs w:val="20"/>
              </w:rPr>
            </w:pPr>
            <w:r w:rsidRPr="00756F6B">
              <w:rPr>
                <w:rFonts w:ascii="Calibri" w:hAnsi="Calibri" w:cs="Calibri"/>
                <w:sz w:val="20"/>
                <w:szCs w:val="20"/>
              </w:rPr>
              <w:t>Be prepared.</w:t>
            </w:r>
          </w:p>
          <w:p w:rsidR="005162CE" w:rsidRPr="00756F6B" w:rsidRDefault="005162CE">
            <w:pPr>
              <w:widowControl w:val="0"/>
              <w:numPr>
                <w:ilvl w:val="0"/>
                <w:numId w:val="2"/>
              </w:numPr>
              <w:tabs>
                <w:tab w:val="left" w:pos="360"/>
                <w:tab w:val="left" w:pos="576"/>
                <w:tab w:val="left" w:pos="720"/>
              </w:tabs>
              <w:autoSpaceDE w:val="0"/>
              <w:autoSpaceDN w:val="0"/>
              <w:adjustRightInd w:val="0"/>
              <w:ind w:left="576" w:hanging="576"/>
              <w:rPr>
                <w:rFonts w:ascii="Calibri" w:hAnsi="Calibri" w:cs="Calibri"/>
                <w:sz w:val="20"/>
                <w:szCs w:val="20"/>
              </w:rPr>
            </w:pPr>
            <w:r w:rsidRPr="00756F6B">
              <w:rPr>
                <w:rFonts w:ascii="Calibri" w:hAnsi="Calibri" w:cs="Calibri"/>
                <w:sz w:val="20"/>
                <w:szCs w:val="20"/>
              </w:rPr>
              <w:t>Be respectful.</w:t>
            </w:r>
          </w:p>
          <w:p w:rsidR="005162CE" w:rsidRPr="00756F6B" w:rsidRDefault="005162CE">
            <w:pPr>
              <w:widowControl w:val="0"/>
              <w:numPr>
                <w:ilvl w:val="0"/>
                <w:numId w:val="2"/>
              </w:numPr>
              <w:tabs>
                <w:tab w:val="left" w:pos="360"/>
                <w:tab w:val="left" w:pos="576"/>
                <w:tab w:val="left" w:pos="720"/>
              </w:tabs>
              <w:autoSpaceDE w:val="0"/>
              <w:autoSpaceDN w:val="0"/>
              <w:adjustRightInd w:val="0"/>
              <w:ind w:left="576" w:hanging="576"/>
              <w:rPr>
                <w:rFonts w:ascii="Calibri" w:hAnsi="Calibri" w:cs="Calibri"/>
                <w:sz w:val="20"/>
                <w:szCs w:val="20"/>
              </w:rPr>
            </w:pPr>
            <w:r w:rsidRPr="00756F6B">
              <w:rPr>
                <w:rFonts w:ascii="Calibri" w:hAnsi="Calibri" w:cs="Calibri"/>
                <w:sz w:val="20"/>
                <w:szCs w:val="20"/>
              </w:rPr>
              <w:t>Be involved.</w:t>
            </w:r>
          </w:p>
          <w:p w:rsidR="005162CE" w:rsidRPr="00756F6B" w:rsidRDefault="00516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0"/>
                <w:szCs w:val="20"/>
              </w:rPr>
            </w:pPr>
          </w:p>
        </w:tc>
        <w:tc>
          <w:tcPr>
            <w:tcW w:w="2817" w:type="dxa"/>
            <w:tcBorders>
              <w:top w:val="single" w:sz="8" w:space="0" w:color="auto"/>
              <w:left w:val="single" w:sz="8" w:space="0" w:color="auto"/>
              <w:bottom w:val="single" w:sz="8" w:space="0" w:color="auto"/>
              <w:right w:val="single" w:sz="8" w:space="0" w:color="auto"/>
            </w:tcBorders>
          </w:tcPr>
          <w:p w:rsidR="005162CE" w:rsidRPr="00756F6B" w:rsidRDefault="005162CE" w:rsidP="00FE1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sz w:val="20"/>
                <w:szCs w:val="20"/>
              </w:rPr>
            </w:pPr>
            <w:r w:rsidRPr="00756F6B">
              <w:rPr>
                <w:rFonts w:ascii="Calibri" w:hAnsi="Calibri" w:cs="Calibri"/>
                <w:b/>
                <w:bCs/>
                <w:sz w:val="20"/>
                <w:szCs w:val="20"/>
              </w:rPr>
              <w:t>Classroom Consequence</w:t>
            </w:r>
          </w:p>
          <w:p w:rsidR="005162CE" w:rsidRPr="00756F6B" w:rsidRDefault="005162CE">
            <w:pPr>
              <w:widowControl w:val="0"/>
              <w:numPr>
                <w:ilvl w:val="0"/>
                <w:numId w:val="3"/>
              </w:numPr>
              <w:tabs>
                <w:tab w:val="left" w:pos="360"/>
                <w:tab w:val="left" w:pos="576"/>
                <w:tab w:val="left" w:pos="720"/>
              </w:tabs>
              <w:autoSpaceDE w:val="0"/>
              <w:autoSpaceDN w:val="0"/>
              <w:adjustRightInd w:val="0"/>
              <w:ind w:left="576" w:hanging="576"/>
              <w:rPr>
                <w:rFonts w:ascii="Calibri" w:hAnsi="Calibri" w:cs="Calibri"/>
                <w:sz w:val="20"/>
                <w:szCs w:val="20"/>
              </w:rPr>
            </w:pPr>
            <w:r w:rsidRPr="00756F6B">
              <w:rPr>
                <w:rFonts w:ascii="Calibri" w:hAnsi="Calibri" w:cs="Calibri"/>
                <w:sz w:val="20"/>
                <w:szCs w:val="20"/>
              </w:rPr>
              <w:t>Verbal warning.</w:t>
            </w:r>
          </w:p>
          <w:p w:rsidR="005162CE" w:rsidRPr="00756F6B" w:rsidRDefault="005162CE">
            <w:pPr>
              <w:widowControl w:val="0"/>
              <w:numPr>
                <w:ilvl w:val="0"/>
                <w:numId w:val="3"/>
              </w:numPr>
              <w:tabs>
                <w:tab w:val="left" w:pos="360"/>
                <w:tab w:val="left" w:pos="576"/>
                <w:tab w:val="left" w:pos="720"/>
              </w:tabs>
              <w:autoSpaceDE w:val="0"/>
              <w:autoSpaceDN w:val="0"/>
              <w:adjustRightInd w:val="0"/>
              <w:ind w:left="576" w:hanging="576"/>
              <w:rPr>
                <w:rFonts w:ascii="Calibri" w:hAnsi="Calibri" w:cs="Calibri"/>
                <w:sz w:val="20"/>
                <w:szCs w:val="20"/>
              </w:rPr>
            </w:pPr>
            <w:r w:rsidRPr="00756F6B">
              <w:rPr>
                <w:rFonts w:ascii="Calibri" w:hAnsi="Calibri" w:cs="Calibri"/>
                <w:sz w:val="20"/>
                <w:szCs w:val="20"/>
              </w:rPr>
              <w:t>Parent notified.</w:t>
            </w:r>
          </w:p>
          <w:p w:rsidR="005162CE" w:rsidRPr="00756F6B" w:rsidRDefault="005162CE">
            <w:pPr>
              <w:widowControl w:val="0"/>
              <w:numPr>
                <w:ilvl w:val="0"/>
                <w:numId w:val="3"/>
              </w:numPr>
              <w:tabs>
                <w:tab w:val="left" w:pos="360"/>
                <w:tab w:val="left" w:pos="576"/>
                <w:tab w:val="left" w:pos="720"/>
              </w:tabs>
              <w:autoSpaceDE w:val="0"/>
              <w:autoSpaceDN w:val="0"/>
              <w:adjustRightInd w:val="0"/>
              <w:ind w:left="576" w:hanging="576"/>
              <w:rPr>
                <w:rFonts w:ascii="Helvetica" w:hAnsi="Helvetica" w:cs="Helvetica"/>
                <w:kern w:val="1"/>
                <w:sz w:val="20"/>
                <w:szCs w:val="20"/>
              </w:rPr>
            </w:pPr>
            <w:r w:rsidRPr="00756F6B">
              <w:rPr>
                <w:rFonts w:ascii="Calibri" w:hAnsi="Calibri" w:cs="Calibri"/>
                <w:sz w:val="20"/>
                <w:szCs w:val="20"/>
              </w:rPr>
              <w:t>Written referral.</w:t>
            </w:r>
          </w:p>
        </w:tc>
        <w:tc>
          <w:tcPr>
            <w:tcW w:w="2816" w:type="dxa"/>
            <w:tcBorders>
              <w:top w:val="single" w:sz="8" w:space="0" w:color="auto"/>
              <w:left w:val="single" w:sz="8" w:space="0" w:color="auto"/>
              <w:bottom w:val="single" w:sz="8" w:space="0" w:color="auto"/>
              <w:right w:val="single" w:sz="8" w:space="0" w:color="auto"/>
            </w:tcBorders>
          </w:tcPr>
          <w:p w:rsidR="005162CE" w:rsidRPr="00756F6B" w:rsidRDefault="005162CE" w:rsidP="00FE1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sz w:val="20"/>
                <w:szCs w:val="20"/>
              </w:rPr>
            </w:pPr>
            <w:smartTag w:uri="urn:schemas-microsoft-com:office:smarttags" w:element="City">
              <w:smartTag w:uri="urn:schemas-microsoft-com:office:smarttags" w:element="place">
                <w:r w:rsidRPr="00756F6B">
                  <w:rPr>
                    <w:rFonts w:ascii="Calibri" w:hAnsi="Calibri" w:cs="Calibri"/>
                    <w:b/>
                    <w:bCs/>
                    <w:sz w:val="20"/>
                    <w:szCs w:val="20"/>
                  </w:rPr>
                  <w:t>Bell</w:t>
                </w:r>
              </w:smartTag>
            </w:smartTag>
            <w:r w:rsidRPr="00756F6B">
              <w:rPr>
                <w:rFonts w:ascii="Calibri" w:hAnsi="Calibri" w:cs="Calibri"/>
                <w:b/>
                <w:bCs/>
                <w:sz w:val="20"/>
                <w:szCs w:val="20"/>
              </w:rPr>
              <w:t xml:space="preserve"> Ringer Expectations</w:t>
            </w:r>
          </w:p>
          <w:p w:rsidR="005162CE" w:rsidRPr="00756F6B" w:rsidRDefault="005162CE" w:rsidP="00756F6B">
            <w:pPr>
              <w:widowControl w:val="0"/>
              <w:numPr>
                <w:ilvl w:val="0"/>
                <w:numId w:val="4"/>
              </w:numPr>
              <w:tabs>
                <w:tab w:val="left" w:pos="360"/>
                <w:tab w:val="left" w:pos="576"/>
                <w:tab w:val="left" w:pos="720"/>
              </w:tabs>
              <w:autoSpaceDE w:val="0"/>
              <w:autoSpaceDN w:val="0"/>
              <w:adjustRightInd w:val="0"/>
              <w:ind w:left="576" w:hanging="576"/>
              <w:rPr>
                <w:rFonts w:ascii="Calibri" w:hAnsi="Calibri" w:cs="Calibri"/>
                <w:sz w:val="20"/>
                <w:szCs w:val="20"/>
              </w:rPr>
            </w:pPr>
            <w:r w:rsidRPr="00756F6B">
              <w:rPr>
                <w:rFonts w:ascii="Calibri" w:hAnsi="Calibri" w:cs="Calibri"/>
                <w:sz w:val="20"/>
                <w:szCs w:val="20"/>
              </w:rPr>
              <w:t>Silently complete all questions.</w:t>
            </w:r>
          </w:p>
          <w:p w:rsidR="005162CE" w:rsidRPr="00756F6B" w:rsidRDefault="005162CE" w:rsidP="002C1D5A">
            <w:pPr>
              <w:widowControl w:val="0"/>
              <w:numPr>
                <w:ilvl w:val="0"/>
                <w:numId w:val="4"/>
              </w:numPr>
              <w:tabs>
                <w:tab w:val="left" w:pos="360"/>
                <w:tab w:val="left" w:pos="576"/>
                <w:tab w:val="left" w:pos="720"/>
              </w:tabs>
              <w:autoSpaceDE w:val="0"/>
              <w:autoSpaceDN w:val="0"/>
              <w:adjustRightInd w:val="0"/>
              <w:ind w:left="576" w:hanging="576"/>
              <w:rPr>
                <w:rFonts w:ascii="Calibri" w:hAnsi="Calibri" w:cs="Calibri"/>
                <w:sz w:val="20"/>
                <w:szCs w:val="20"/>
              </w:rPr>
            </w:pPr>
            <w:r w:rsidRPr="00756F6B">
              <w:rPr>
                <w:rFonts w:ascii="Calibri" w:hAnsi="Calibri" w:cs="Calibri"/>
                <w:sz w:val="20"/>
                <w:szCs w:val="20"/>
              </w:rPr>
              <w:t>If help is needed, raise your hand.</w:t>
            </w:r>
          </w:p>
          <w:p w:rsidR="005162CE" w:rsidRPr="00756F6B" w:rsidRDefault="005162CE" w:rsidP="004B3DEA">
            <w:pPr>
              <w:widowControl w:val="0"/>
              <w:numPr>
                <w:ilvl w:val="0"/>
                <w:numId w:val="4"/>
              </w:numPr>
              <w:tabs>
                <w:tab w:val="left" w:pos="360"/>
                <w:tab w:val="left" w:pos="560"/>
                <w:tab w:val="left" w:pos="720"/>
              </w:tabs>
              <w:autoSpaceDE w:val="0"/>
              <w:autoSpaceDN w:val="0"/>
              <w:adjustRightInd w:val="0"/>
              <w:ind w:left="576" w:hanging="576"/>
              <w:rPr>
                <w:rFonts w:ascii="Calibri" w:hAnsi="Calibri" w:cs="Calibri"/>
                <w:sz w:val="20"/>
                <w:szCs w:val="20"/>
              </w:rPr>
            </w:pPr>
            <w:r w:rsidRPr="00756F6B">
              <w:rPr>
                <w:rFonts w:ascii="Calibri" w:hAnsi="Calibri" w:cs="Calibri"/>
                <w:sz w:val="20"/>
                <w:szCs w:val="20"/>
              </w:rPr>
              <w:t>Remain in your seat.</w:t>
            </w:r>
          </w:p>
        </w:tc>
      </w:tr>
      <w:tr w:rsidR="005162CE" w:rsidRPr="00756F6B">
        <w:tc>
          <w:tcPr>
            <w:tcW w:w="2817" w:type="dxa"/>
            <w:tcBorders>
              <w:top w:val="single" w:sz="8" w:space="0" w:color="auto"/>
              <w:left w:val="single" w:sz="8" w:space="0" w:color="auto"/>
              <w:bottom w:val="single" w:sz="8" w:space="0" w:color="auto"/>
              <w:right w:val="single" w:sz="8" w:space="0" w:color="auto"/>
            </w:tcBorders>
          </w:tcPr>
          <w:p w:rsidR="005162CE" w:rsidRPr="00756F6B" w:rsidRDefault="005162CE" w:rsidP="00FE1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libri" w:hAnsi="Calibri" w:cs="Calibri"/>
                <w:b/>
                <w:bCs/>
                <w:sz w:val="20"/>
                <w:szCs w:val="20"/>
              </w:rPr>
            </w:pPr>
            <w:r w:rsidRPr="00756F6B">
              <w:rPr>
                <w:rFonts w:ascii="Calibri" w:hAnsi="Calibri" w:cs="Calibri"/>
                <w:b/>
                <w:bCs/>
                <w:sz w:val="20"/>
                <w:szCs w:val="20"/>
              </w:rPr>
              <w:t>Lecture with Guided Practice Expectations</w:t>
            </w:r>
          </w:p>
          <w:p w:rsidR="005162CE" w:rsidRPr="00756F6B" w:rsidRDefault="005162CE" w:rsidP="00756F6B">
            <w:pPr>
              <w:widowControl w:val="0"/>
              <w:numPr>
                <w:ilvl w:val="0"/>
                <w:numId w:val="5"/>
              </w:numPr>
              <w:tabs>
                <w:tab w:val="left" w:pos="360"/>
                <w:tab w:val="left" w:pos="576"/>
                <w:tab w:val="left" w:pos="720"/>
                <w:tab w:val="left" w:pos="1215"/>
              </w:tabs>
              <w:autoSpaceDE w:val="0"/>
              <w:autoSpaceDN w:val="0"/>
              <w:adjustRightInd w:val="0"/>
              <w:ind w:left="576" w:hanging="576"/>
              <w:rPr>
                <w:rFonts w:ascii="Calibri" w:hAnsi="Calibri" w:cs="Calibri"/>
                <w:sz w:val="20"/>
                <w:szCs w:val="20"/>
              </w:rPr>
            </w:pPr>
            <w:r>
              <w:rPr>
                <w:rFonts w:ascii="Calibri" w:hAnsi="Calibri" w:cs="Calibri"/>
                <w:sz w:val="20"/>
                <w:szCs w:val="20"/>
              </w:rPr>
              <w:t>If help is needed, please raise</w:t>
            </w:r>
            <w:r w:rsidRPr="00756F6B">
              <w:rPr>
                <w:rFonts w:ascii="Calibri" w:hAnsi="Calibri" w:cs="Calibri"/>
                <w:sz w:val="20"/>
                <w:szCs w:val="20"/>
              </w:rPr>
              <w:t xml:space="preserve"> your hand </w:t>
            </w:r>
          </w:p>
          <w:p w:rsidR="005162CE" w:rsidRPr="00756F6B" w:rsidRDefault="005162CE" w:rsidP="00756F6B">
            <w:pPr>
              <w:widowControl w:val="0"/>
              <w:numPr>
                <w:ilvl w:val="0"/>
                <w:numId w:val="5"/>
              </w:numPr>
              <w:tabs>
                <w:tab w:val="left" w:pos="360"/>
                <w:tab w:val="left" w:pos="576"/>
                <w:tab w:val="left" w:pos="720"/>
                <w:tab w:val="left" w:pos="1215"/>
              </w:tabs>
              <w:autoSpaceDE w:val="0"/>
              <w:autoSpaceDN w:val="0"/>
              <w:adjustRightInd w:val="0"/>
              <w:ind w:left="576" w:hanging="576"/>
              <w:rPr>
                <w:rFonts w:ascii="Calibri" w:hAnsi="Calibri" w:cs="Calibri"/>
                <w:sz w:val="20"/>
                <w:szCs w:val="20"/>
              </w:rPr>
            </w:pPr>
            <w:r w:rsidRPr="00756F6B">
              <w:rPr>
                <w:rFonts w:ascii="Calibri" w:hAnsi="Calibri" w:cs="Calibri"/>
                <w:sz w:val="20"/>
                <w:szCs w:val="20"/>
              </w:rPr>
              <w:t>C</w:t>
            </w:r>
            <w:r>
              <w:rPr>
                <w:rFonts w:ascii="Calibri" w:hAnsi="Calibri" w:cs="Calibri"/>
                <w:sz w:val="20"/>
                <w:szCs w:val="20"/>
              </w:rPr>
              <w:t>omplete all notes</w:t>
            </w:r>
            <w:r w:rsidRPr="00756F6B">
              <w:rPr>
                <w:rFonts w:ascii="Calibri" w:hAnsi="Calibri" w:cs="Calibri"/>
                <w:sz w:val="20"/>
                <w:szCs w:val="20"/>
              </w:rPr>
              <w:t>.</w:t>
            </w:r>
          </w:p>
          <w:p w:rsidR="005162CE" w:rsidRPr="00756F6B" w:rsidRDefault="005162CE" w:rsidP="004B3DEA">
            <w:pPr>
              <w:widowControl w:val="0"/>
              <w:numPr>
                <w:ilvl w:val="0"/>
                <w:numId w:val="5"/>
              </w:numPr>
              <w:tabs>
                <w:tab w:val="left" w:pos="360"/>
                <w:tab w:val="left" w:pos="560"/>
                <w:tab w:val="left" w:pos="720"/>
                <w:tab w:val="left" w:pos="1215"/>
              </w:tabs>
              <w:autoSpaceDE w:val="0"/>
              <w:autoSpaceDN w:val="0"/>
              <w:adjustRightInd w:val="0"/>
              <w:ind w:left="576" w:hanging="576"/>
              <w:rPr>
                <w:rFonts w:ascii="Calibri" w:hAnsi="Calibri" w:cs="Calibri"/>
                <w:sz w:val="20"/>
                <w:szCs w:val="20"/>
              </w:rPr>
            </w:pPr>
            <w:r w:rsidRPr="00756F6B">
              <w:rPr>
                <w:rFonts w:ascii="Calibri" w:hAnsi="Calibri" w:cs="Calibri"/>
                <w:sz w:val="20"/>
                <w:szCs w:val="20"/>
              </w:rPr>
              <w:t>Remain in your seat.</w:t>
            </w:r>
          </w:p>
        </w:tc>
        <w:tc>
          <w:tcPr>
            <w:tcW w:w="2817" w:type="dxa"/>
            <w:tcBorders>
              <w:top w:val="single" w:sz="8" w:space="0" w:color="auto"/>
              <w:left w:val="single" w:sz="8" w:space="0" w:color="auto"/>
              <w:bottom w:val="single" w:sz="8" w:space="0" w:color="auto"/>
              <w:right w:val="single" w:sz="8" w:space="0" w:color="auto"/>
            </w:tcBorders>
          </w:tcPr>
          <w:p w:rsidR="005162CE" w:rsidRPr="00756F6B" w:rsidRDefault="005162CE" w:rsidP="00FE1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sz w:val="20"/>
                <w:szCs w:val="20"/>
              </w:rPr>
            </w:pPr>
            <w:r w:rsidRPr="00756F6B">
              <w:rPr>
                <w:rFonts w:ascii="Calibri" w:hAnsi="Calibri" w:cs="Calibri"/>
                <w:b/>
                <w:bCs/>
                <w:sz w:val="20"/>
                <w:szCs w:val="20"/>
              </w:rPr>
              <w:t>Class Work /Homework Work Expectations</w:t>
            </w:r>
          </w:p>
          <w:p w:rsidR="005162CE" w:rsidRPr="00756F6B" w:rsidRDefault="005162CE" w:rsidP="00B85858">
            <w:pPr>
              <w:widowControl w:val="0"/>
              <w:numPr>
                <w:ilvl w:val="0"/>
                <w:numId w:val="6"/>
              </w:numPr>
              <w:tabs>
                <w:tab w:val="left" w:pos="360"/>
                <w:tab w:val="left" w:pos="576"/>
                <w:tab w:val="left" w:pos="720"/>
              </w:tabs>
              <w:autoSpaceDE w:val="0"/>
              <w:autoSpaceDN w:val="0"/>
              <w:adjustRightInd w:val="0"/>
              <w:ind w:left="576" w:hanging="576"/>
              <w:rPr>
                <w:rFonts w:ascii="Calibri" w:hAnsi="Calibri" w:cs="Calibri"/>
                <w:sz w:val="20"/>
                <w:szCs w:val="20"/>
              </w:rPr>
            </w:pPr>
            <w:r w:rsidRPr="00756F6B">
              <w:rPr>
                <w:rFonts w:ascii="Calibri" w:hAnsi="Calibri" w:cs="Calibri"/>
                <w:sz w:val="20"/>
                <w:szCs w:val="20"/>
              </w:rPr>
              <w:t xml:space="preserve">If help is needed, please raise your hand. </w:t>
            </w:r>
          </w:p>
          <w:p w:rsidR="005162CE" w:rsidRPr="00756F6B" w:rsidRDefault="005162CE" w:rsidP="00756F6B">
            <w:pPr>
              <w:widowControl w:val="0"/>
              <w:numPr>
                <w:ilvl w:val="0"/>
                <w:numId w:val="6"/>
              </w:numPr>
              <w:tabs>
                <w:tab w:val="left" w:pos="360"/>
                <w:tab w:val="left" w:pos="576"/>
                <w:tab w:val="left" w:pos="720"/>
              </w:tabs>
              <w:autoSpaceDE w:val="0"/>
              <w:autoSpaceDN w:val="0"/>
              <w:adjustRightInd w:val="0"/>
              <w:ind w:left="576" w:hanging="576"/>
              <w:rPr>
                <w:rFonts w:ascii="Calibri" w:hAnsi="Calibri" w:cs="Calibri"/>
                <w:sz w:val="20"/>
                <w:szCs w:val="20"/>
              </w:rPr>
            </w:pPr>
            <w:r>
              <w:rPr>
                <w:rFonts w:ascii="Calibri" w:hAnsi="Calibri" w:cs="Calibri"/>
                <w:sz w:val="20"/>
                <w:szCs w:val="20"/>
              </w:rPr>
              <w:t>Complete the task</w:t>
            </w:r>
            <w:r w:rsidRPr="00756F6B">
              <w:rPr>
                <w:rFonts w:ascii="Calibri" w:hAnsi="Calibri" w:cs="Calibri"/>
                <w:sz w:val="20"/>
                <w:szCs w:val="20"/>
              </w:rPr>
              <w:t>.</w:t>
            </w:r>
          </w:p>
          <w:p w:rsidR="005162CE" w:rsidRPr="00756F6B" w:rsidRDefault="005162CE" w:rsidP="00D54232">
            <w:pPr>
              <w:widowControl w:val="0"/>
              <w:numPr>
                <w:ilvl w:val="0"/>
                <w:numId w:val="6"/>
              </w:numPr>
              <w:tabs>
                <w:tab w:val="left" w:pos="360"/>
                <w:tab w:val="left" w:pos="560"/>
                <w:tab w:val="left" w:pos="720"/>
              </w:tabs>
              <w:autoSpaceDE w:val="0"/>
              <w:autoSpaceDN w:val="0"/>
              <w:adjustRightInd w:val="0"/>
              <w:ind w:left="576" w:hanging="576"/>
              <w:rPr>
                <w:rFonts w:ascii="Calibri" w:hAnsi="Calibri" w:cs="Calibri"/>
                <w:sz w:val="20"/>
                <w:szCs w:val="20"/>
              </w:rPr>
            </w:pPr>
            <w:r w:rsidRPr="00756F6B">
              <w:rPr>
                <w:rFonts w:ascii="Calibri" w:hAnsi="Calibri" w:cs="Calibri"/>
                <w:sz w:val="20"/>
                <w:szCs w:val="20"/>
              </w:rPr>
              <w:t>Remain in your seat.</w:t>
            </w:r>
          </w:p>
        </w:tc>
        <w:tc>
          <w:tcPr>
            <w:tcW w:w="2816" w:type="dxa"/>
            <w:tcBorders>
              <w:top w:val="single" w:sz="8" w:space="0" w:color="auto"/>
              <w:left w:val="single" w:sz="8" w:space="0" w:color="auto"/>
              <w:bottom w:val="single" w:sz="8" w:space="0" w:color="auto"/>
              <w:right w:val="single" w:sz="8" w:space="0" w:color="auto"/>
            </w:tcBorders>
          </w:tcPr>
          <w:p w:rsidR="005162CE" w:rsidRPr="00756F6B" w:rsidRDefault="005162CE" w:rsidP="00FE1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sz w:val="20"/>
                <w:szCs w:val="20"/>
              </w:rPr>
            </w:pPr>
            <w:r w:rsidRPr="00756F6B">
              <w:rPr>
                <w:rFonts w:ascii="Calibri" w:hAnsi="Calibri" w:cs="Calibri"/>
                <w:b/>
                <w:bCs/>
                <w:sz w:val="20"/>
                <w:szCs w:val="20"/>
              </w:rPr>
              <w:t>Laboratory Activities</w:t>
            </w:r>
          </w:p>
          <w:p w:rsidR="005162CE" w:rsidRPr="00756F6B" w:rsidRDefault="005162CE" w:rsidP="00756F6B">
            <w:pPr>
              <w:widowControl w:val="0"/>
              <w:numPr>
                <w:ilvl w:val="0"/>
                <w:numId w:val="7"/>
              </w:numPr>
              <w:tabs>
                <w:tab w:val="left" w:pos="360"/>
                <w:tab w:val="left" w:pos="576"/>
                <w:tab w:val="left" w:pos="720"/>
              </w:tabs>
              <w:autoSpaceDE w:val="0"/>
              <w:autoSpaceDN w:val="0"/>
              <w:adjustRightInd w:val="0"/>
              <w:ind w:left="576" w:hanging="576"/>
              <w:rPr>
                <w:rFonts w:ascii="Calibri" w:hAnsi="Calibri" w:cs="Calibri"/>
                <w:sz w:val="20"/>
                <w:szCs w:val="20"/>
              </w:rPr>
            </w:pPr>
            <w:r w:rsidRPr="00756F6B">
              <w:rPr>
                <w:rFonts w:ascii="Calibri" w:hAnsi="Calibri" w:cs="Calibri"/>
                <w:sz w:val="20"/>
                <w:szCs w:val="20"/>
              </w:rPr>
              <w:t>If h</w:t>
            </w:r>
            <w:r>
              <w:rPr>
                <w:rFonts w:ascii="Calibri" w:hAnsi="Calibri" w:cs="Calibri"/>
                <w:sz w:val="20"/>
                <w:szCs w:val="20"/>
              </w:rPr>
              <w:t>elp is needed, please raise your</w:t>
            </w:r>
            <w:r w:rsidRPr="00756F6B">
              <w:rPr>
                <w:rFonts w:ascii="Calibri" w:hAnsi="Calibri" w:cs="Calibri"/>
                <w:sz w:val="20"/>
                <w:szCs w:val="20"/>
              </w:rPr>
              <w:t xml:space="preserve"> hand </w:t>
            </w:r>
          </w:p>
          <w:p w:rsidR="005162CE" w:rsidRPr="00756F6B" w:rsidRDefault="005162CE">
            <w:pPr>
              <w:widowControl w:val="0"/>
              <w:numPr>
                <w:ilvl w:val="0"/>
                <w:numId w:val="7"/>
              </w:numPr>
              <w:tabs>
                <w:tab w:val="left" w:pos="360"/>
                <w:tab w:val="left" w:pos="576"/>
                <w:tab w:val="left" w:pos="720"/>
              </w:tabs>
              <w:autoSpaceDE w:val="0"/>
              <w:autoSpaceDN w:val="0"/>
              <w:adjustRightInd w:val="0"/>
              <w:ind w:left="576" w:hanging="576"/>
              <w:rPr>
                <w:rFonts w:ascii="Calibri" w:hAnsi="Calibri" w:cs="Calibri"/>
                <w:sz w:val="20"/>
                <w:szCs w:val="20"/>
              </w:rPr>
            </w:pPr>
            <w:r>
              <w:rPr>
                <w:rFonts w:ascii="Calibri" w:hAnsi="Calibri" w:cs="Calibri"/>
                <w:sz w:val="20"/>
                <w:szCs w:val="20"/>
              </w:rPr>
              <w:t>Complete the lab</w:t>
            </w:r>
            <w:r w:rsidRPr="00756F6B">
              <w:rPr>
                <w:rFonts w:ascii="Calibri" w:hAnsi="Calibri" w:cs="Calibri"/>
                <w:sz w:val="20"/>
                <w:szCs w:val="20"/>
              </w:rPr>
              <w:t>.</w:t>
            </w:r>
          </w:p>
          <w:p w:rsidR="005162CE" w:rsidRPr="002D170E" w:rsidRDefault="005162CE" w:rsidP="002D170E">
            <w:pPr>
              <w:widowControl w:val="0"/>
              <w:numPr>
                <w:ilvl w:val="0"/>
                <w:numId w:val="7"/>
              </w:numPr>
              <w:tabs>
                <w:tab w:val="left" w:pos="360"/>
                <w:tab w:val="left" w:pos="560"/>
                <w:tab w:val="left" w:pos="720"/>
              </w:tabs>
              <w:autoSpaceDE w:val="0"/>
              <w:autoSpaceDN w:val="0"/>
              <w:adjustRightInd w:val="0"/>
              <w:ind w:left="576" w:hanging="576"/>
              <w:rPr>
                <w:rFonts w:ascii="Calibri" w:hAnsi="Calibri" w:cs="Calibri"/>
                <w:sz w:val="20"/>
                <w:szCs w:val="20"/>
              </w:rPr>
            </w:pPr>
            <w:r w:rsidRPr="00756F6B">
              <w:rPr>
                <w:rFonts w:ascii="Calibri" w:hAnsi="Calibri" w:cs="Calibri"/>
                <w:sz w:val="20"/>
                <w:szCs w:val="20"/>
              </w:rPr>
              <w:t>Remain at the lab station, unless retrieving lab materials.</w:t>
            </w:r>
          </w:p>
        </w:tc>
      </w:tr>
      <w:tr w:rsidR="005162CE" w:rsidRPr="00756F6B" w:rsidTr="00355D2C">
        <w:tc>
          <w:tcPr>
            <w:tcW w:w="8492" w:type="dxa"/>
            <w:gridSpan w:val="3"/>
            <w:tcBorders>
              <w:top w:val="single" w:sz="8" w:space="0" w:color="auto"/>
              <w:left w:val="single" w:sz="8" w:space="0" w:color="auto"/>
              <w:bottom w:val="single" w:sz="8" w:space="0" w:color="auto"/>
              <w:right w:val="single" w:sz="8" w:space="0" w:color="auto"/>
            </w:tcBorders>
          </w:tcPr>
          <w:p w:rsidR="005162CE" w:rsidRPr="00756F6B" w:rsidRDefault="005162CE">
            <w:pPr>
              <w:widowControl w:val="0"/>
              <w:tabs>
                <w:tab w:val="left" w:pos="1215"/>
              </w:tabs>
              <w:autoSpaceDE w:val="0"/>
              <w:autoSpaceDN w:val="0"/>
              <w:adjustRightInd w:val="0"/>
              <w:rPr>
                <w:rFonts w:ascii="Calibri" w:hAnsi="Calibri" w:cs="Calibri"/>
                <w:b/>
                <w:bCs/>
                <w:sz w:val="20"/>
                <w:szCs w:val="20"/>
              </w:rPr>
            </w:pPr>
            <w:r w:rsidRPr="00756F6B">
              <w:rPr>
                <w:rFonts w:ascii="Calibri" w:hAnsi="Calibri" w:cs="Calibri"/>
                <w:b/>
                <w:bCs/>
                <w:sz w:val="20"/>
                <w:szCs w:val="20"/>
              </w:rPr>
              <w:t>Cell Phone Expectations</w:t>
            </w:r>
          </w:p>
          <w:p w:rsidR="005162CE" w:rsidRPr="00756F6B" w:rsidRDefault="005162CE" w:rsidP="007B45E3">
            <w:pPr>
              <w:widowControl w:val="0"/>
              <w:tabs>
                <w:tab w:val="left" w:pos="1215"/>
              </w:tabs>
              <w:autoSpaceDE w:val="0"/>
              <w:autoSpaceDN w:val="0"/>
              <w:adjustRightInd w:val="0"/>
              <w:rPr>
                <w:rFonts w:ascii="Calibri" w:hAnsi="Calibri" w:cs="Calibri"/>
                <w:sz w:val="20"/>
                <w:szCs w:val="20"/>
              </w:rPr>
            </w:pPr>
            <w:r w:rsidRPr="00756F6B">
              <w:rPr>
                <w:rFonts w:ascii="Calibri" w:hAnsi="Calibri" w:cs="Calibri"/>
                <w:sz w:val="20"/>
                <w:szCs w:val="20"/>
                <w:shd w:val="clear" w:color="auto" w:fill="FFFFFF"/>
              </w:rPr>
              <w:t>Cell phones may be utilized in class occasionally. The opportunity to use cell phones is a privilege and comes with a huge responsibility. Students will need to extend me the courtesy of using their phones ONLY when I specify that they may use them. When it’s time to put the phones away, I expect them to be put away immediately. If permission has not been given to use the cell phones, school rules apply</w:t>
            </w:r>
            <w:r>
              <w:rPr>
                <w:rFonts w:ascii="Calibri" w:hAnsi="Calibri" w:cs="Calibri"/>
                <w:sz w:val="20"/>
                <w:szCs w:val="20"/>
                <w:shd w:val="clear" w:color="auto" w:fill="FFFFFF"/>
              </w:rPr>
              <w:t xml:space="preserve"> meaning you will be asked to turn in your cell phone</w:t>
            </w:r>
            <w:r w:rsidRPr="00756F6B">
              <w:rPr>
                <w:rFonts w:ascii="Calibri" w:hAnsi="Calibri" w:cs="Calibri"/>
                <w:sz w:val="20"/>
                <w:szCs w:val="20"/>
                <w:shd w:val="clear" w:color="auto" w:fill="FFFFFF"/>
              </w:rPr>
              <w:t>.</w:t>
            </w:r>
            <w:r w:rsidRPr="00756F6B">
              <w:rPr>
                <w:rFonts w:ascii="Calibri" w:hAnsi="Calibri" w:cs="Calibri"/>
                <w:sz w:val="20"/>
                <w:szCs w:val="20"/>
              </w:rPr>
              <w:t xml:space="preserve">  </w:t>
            </w:r>
          </w:p>
        </w:tc>
      </w:tr>
    </w:tbl>
    <w:p w:rsidR="005162CE" w:rsidRPr="002D170E"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sz w:val="20"/>
          <w:szCs w:val="20"/>
          <w:u w:val="single"/>
        </w:rPr>
      </w:pPr>
      <w:bookmarkStart w:id="0" w:name="_GoBack"/>
      <w:bookmarkEnd w:id="0"/>
      <w:r w:rsidRPr="002D170E">
        <w:rPr>
          <w:rFonts w:ascii="Calibri" w:hAnsi="Calibri" w:cs="Calibri"/>
          <w:b/>
          <w:bCs/>
          <w:sz w:val="20"/>
          <w:szCs w:val="20"/>
          <w:u w:val="single"/>
        </w:rPr>
        <w:t>Being Prepared</w:t>
      </w:r>
    </w:p>
    <w:p w:rsidR="005162CE" w:rsidRPr="00756F6B"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szCs w:val="20"/>
        </w:rPr>
      </w:pPr>
      <w:r w:rsidRPr="00756F6B">
        <w:rPr>
          <w:rFonts w:ascii="Calibri" w:hAnsi="Calibri" w:cs="Calibri"/>
          <w:sz w:val="20"/>
          <w:szCs w:val="20"/>
        </w:rPr>
        <w:t>Students are expected to come to class prepared. All students shall enter the classroom with paper, calculator, and pen or pencil</w:t>
      </w:r>
      <w:r>
        <w:rPr>
          <w:rFonts w:ascii="Calibri" w:hAnsi="Calibri" w:cs="Calibri"/>
          <w:sz w:val="20"/>
          <w:szCs w:val="20"/>
        </w:rPr>
        <w:t xml:space="preserve"> and pick up a textbook</w:t>
      </w:r>
      <w:r w:rsidRPr="00756F6B">
        <w:rPr>
          <w:rFonts w:ascii="Calibri" w:hAnsi="Calibri" w:cs="Calibri"/>
          <w:sz w:val="20"/>
          <w:szCs w:val="20"/>
        </w:rPr>
        <w:t>.</w:t>
      </w:r>
    </w:p>
    <w:p w:rsidR="005162CE" w:rsidRPr="00756F6B"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szCs w:val="20"/>
        </w:rPr>
      </w:pPr>
    </w:p>
    <w:p w:rsidR="005162CE" w:rsidRPr="002D170E"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sz w:val="20"/>
          <w:szCs w:val="20"/>
          <w:u w:val="single"/>
        </w:rPr>
      </w:pPr>
      <w:r w:rsidRPr="002D170E">
        <w:rPr>
          <w:rFonts w:ascii="Calibri" w:hAnsi="Calibri" w:cs="Calibri"/>
          <w:b/>
          <w:bCs/>
          <w:sz w:val="20"/>
          <w:szCs w:val="20"/>
          <w:u w:val="single"/>
        </w:rPr>
        <w:t>Signing-out of class</w:t>
      </w:r>
    </w:p>
    <w:p w:rsidR="005162CE" w:rsidRPr="00756F6B"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szCs w:val="20"/>
        </w:rPr>
      </w:pPr>
      <w:r w:rsidRPr="00756F6B">
        <w:rPr>
          <w:rFonts w:ascii="Calibri" w:hAnsi="Calibri" w:cs="Calibri"/>
          <w:sz w:val="20"/>
          <w:szCs w:val="20"/>
        </w:rPr>
        <w:t xml:space="preserve">Signing out should be used sparingly as the time out of class cannot be made up. Please sign-out during </w:t>
      </w:r>
      <w:r w:rsidRPr="00DF3951">
        <w:rPr>
          <w:rFonts w:ascii="Calibri" w:hAnsi="Calibri" w:cs="Calibri"/>
          <w:b/>
          <w:sz w:val="20"/>
          <w:szCs w:val="20"/>
        </w:rPr>
        <w:t>independent work time only</w:t>
      </w:r>
      <w:r>
        <w:rPr>
          <w:rFonts w:ascii="Calibri" w:hAnsi="Calibri" w:cs="Calibri"/>
          <w:b/>
          <w:sz w:val="20"/>
          <w:szCs w:val="20"/>
        </w:rPr>
        <w:t xml:space="preserve"> and not during the 10-10 rule</w:t>
      </w:r>
      <w:r>
        <w:rPr>
          <w:rFonts w:ascii="Calibri" w:hAnsi="Calibri" w:cs="Calibri"/>
          <w:sz w:val="20"/>
          <w:szCs w:val="20"/>
        </w:rPr>
        <w:t>.  The students will be given 6</w:t>
      </w:r>
      <w:r w:rsidRPr="00756F6B">
        <w:rPr>
          <w:rFonts w:ascii="Calibri" w:hAnsi="Calibri" w:cs="Calibri"/>
          <w:sz w:val="20"/>
          <w:szCs w:val="20"/>
        </w:rPr>
        <w:t xml:space="preserve"> Hall Passes</w:t>
      </w:r>
      <w:r>
        <w:rPr>
          <w:rFonts w:ascii="Calibri" w:hAnsi="Calibri" w:cs="Calibri"/>
          <w:sz w:val="20"/>
          <w:szCs w:val="20"/>
        </w:rPr>
        <w:t>.</w:t>
      </w:r>
      <w:r w:rsidRPr="00756F6B">
        <w:rPr>
          <w:rFonts w:ascii="Calibri" w:hAnsi="Calibri" w:cs="Calibri"/>
          <w:sz w:val="20"/>
          <w:szCs w:val="20"/>
        </w:rPr>
        <w:t xml:space="preserve"> These should be used any time a student leaves class.</w:t>
      </w:r>
      <w:r>
        <w:rPr>
          <w:rFonts w:ascii="Calibri" w:hAnsi="Calibri" w:cs="Calibri"/>
          <w:sz w:val="20"/>
          <w:szCs w:val="20"/>
        </w:rPr>
        <w:t xml:space="preserve"> The student must also have an Agenda Book to leave the room. The student will need to hand in their cell phone for the duration of the time out of class.</w:t>
      </w:r>
      <w:r w:rsidRPr="00756F6B">
        <w:rPr>
          <w:rFonts w:ascii="Calibri" w:hAnsi="Calibri" w:cs="Calibri"/>
          <w:sz w:val="20"/>
          <w:szCs w:val="20"/>
        </w:rPr>
        <w:t xml:space="preserve"> If not used by the end of the trimester, they may be turned in for extra credit HW points.</w:t>
      </w:r>
    </w:p>
    <w:p w:rsidR="005162CE"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sz w:val="20"/>
          <w:szCs w:val="20"/>
        </w:rPr>
      </w:pPr>
    </w:p>
    <w:p w:rsidR="005162CE" w:rsidRPr="002D170E"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sz w:val="20"/>
          <w:szCs w:val="20"/>
          <w:u w:val="single"/>
        </w:rPr>
      </w:pPr>
      <w:r w:rsidRPr="002D170E">
        <w:rPr>
          <w:rFonts w:ascii="Calibri" w:hAnsi="Calibri" w:cs="Calibri"/>
          <w:b/>
          <w:bCs/>
          <w:sz w:val="20"/>
          <w:szCs w:val="20"/>
          <w:u w:val="single"/>
        </w:rPr>
        <w:t>Absences and Tardies</w:t>
      </w:r>
    </w:p>
    <w:p w:rsidR="005162CE" w:rsidRPr="00756F6B"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szCs w:val="20"/>
        </w:rPr>
      </w:pPr>
      <w:r w:rsidRPr="00756F6B">
        <w:rPr>
          <w:rFonts w:ascii="Calibri" w:hAnsi="Calibri" w:cs="Calibri"/>
          <w:sz w:val="20"/>
          <w:szCs w:val="20"/>
        </w:rPr>
        <w:t xml:space="preserve">Students shall follow the excused/unexcused absence and tardy policy outlined in the student handbook. You are responsible for your education. If you are absent, it is </w:t>
      </w:r>
      <w:r w:rsidRPr="00756F6B">
        <w:rPr>
          <w:rFonts w:ascii="Calibri" w:hAnsi="Calibri" w:cs="Calibri"/>
          <w:i/>
          <w:iCs/>
          <w:sz w:val="20"/>
          <w:szCs w:val="20"/>
        </w:rPr>
        <w:t>your</w:t>
      </w:r>
      <w:r w:rsidRPr="00756F6B">
        <w:rPr>
          <w:rFonts w:ascii="Calibri" w:hAnsi="Calibri" w:cs="Calibri"/>
          <w:sz w:val="20"/>
          <w:szCs w:val="20"/>
        </w:rPr>
        <w:t xml:space="preserve"> responsibility to obtain work that was missed. Failure to do so will result in a loss of points. If you know ahead of time that you will be absent, please see me to collect your work. Remember it is </w:t>
      </w:r>
      <w:r w:rsidRPr="00756F6B">
        <w:rPr>
          <w:rFonts w:ascii="Calibri" w:hAnsi="Calibri" w:cs="Calibri"/>
          <w:i/>
          <w:iCs/>
          <w:sz w:val="20"/>
          <w:szCs w:val="20"/>
        </w:rPr>
        <w:t>your</w:t>
      </w:r>
      <w:r w:rsidRPr="00756F6B">
        <w:rPr>
          <w:rFonts w:ascii="Calibri" w:hAnsi="Calibri" w:cs="Calibri"/>
          <w:sz w:val="20"/>
          <w:szCs w:val="20"/>
        </w:rPr>
        <w:t xml:space="preserve"> responsibility…be present.</w:t>
      </w:r>
    </w:p>
    <w:p w:rsidR="005162CE" w:rsidRPr="00756F6B"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szCs w:val="20"/>
        </w:rPr>
      </w:pPr>
    </w:p>
    <w:p w:rsidR="005162CE" w:rsidRPr="002D170E"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sz w:val="20"/>
          <w:szCs w:val="20"/>
          <w:u w:val="single"/>
        </w:rPr>
      </w:pPr>
      <w:r w:rsidRPr="002D170E">
        <w:rPr>
          <w:rFonts w:ascii="Calibri" w:hAnsi="Calibri" w:cs="Calibri"/>
          <w:b/>
          <w:bCs/>
          <w:sz w:val="20"/>
          <w:szCs w:val="20"/>
          <w:u w:val="single"/>
        </w:rPr>
        <w:t>Grading</w:t>
      </w:r>
      <w:r w:rsidRPr="002D170E">
        <w:rPr>
          <w:rFonts w:ascii="Calibri" w:hAnsi="Calibri" w:cs="Calibri"/>
          <w:sz w:val="20"/>
          <w:szCs w:val="20"/>
          <w:u w:val="single"/>
        </w:rPr>
        <w:t xml:space="preserve"> </w:t>
      </w:r>
    </w:p>
    <w:p w:rsidR="005162CE" w:rsidRPr="00756F6B" w:rsidRDefault="005162CE" w:rsidP="004777FB">
      <w:pPr>
        <w:rPr>
          <w:rFonts w:ascii="Calibri" w:hAnsi="Calibri"/>
          <w:b/>
          <w:bCs/>
          <w:sz w:val="20"/>
          <w:szCs w:val="20"/>
        </w:rPr>
      </w:pPr>
      <w:r w:rsidRPr="00756F6B">
        <w:rPr>
          <w:rFonts w:ascii="Calibri" w:hAnsi="Calibri"/>
          <w:b/>
          <w:bCs/>
          <w:sz w:val="20"/>
          <w:szCs w:val="20"/>
          <w:u w:val="single"/>
        </w:rPr>
        <w:t>Calculation of Final Grades</w:t>
      </w:r>
      <w:r w:rsidRPr="00756F6B">
        <w:rPr>
          <w:rFonts w:ascii="Calibri" w:hAnsi="Calibri"/>
          <w:b/>
          <w:bCs/>
          <w:sz w:val="20"/>
          <w:szCs w:val="20"/>
        </w:rPr>
        <w:t>:</w:t>
      </w:r>
    </w:p>
    <w:p w:rsidR="005162CE" w:rsidRPr="00756F6B" w:rsidRDefault="005162CE" w:rsidP="004777FB">
      <w:pPr>
        <w:numPr>
          <w:ilvl w:val="0"/>
          <w:numId w:val="8"/>
        </w:numPr>
        <w:rPr>
          <w:rFonts w:ascii="Calibri" w:hAnsi="Calibri"/>
          <w:b/>
          <w:bCs/>
          <w:sz w:val="20"/>
          <w:szCs w:val="20"/>
        </w:rPr>
      </w:pPr>
      <w:r w:rsidRPr="00756F6B">
        <w:rPr>
          <w:rFonts w:ascii="Calibri" w:hAnsi="Calibri"/>
          <w:b/>
          <w:bCs/>
          <w:sz w:val="20"/>
          <w:szCs w:val="20"/>
        </w:rPr>
        <w:t>Homework and Class Work – 30%</w:t>
      </w:r>
      <w:r>
        <w:rPr>
          <w:rFonts w:ascii="Calibri" w:hAnsi="Calibri"/>
          <w:b/>
          <w:bCs/>
          <w:sz w:val="20"/>
          <w:szCs w:val="20"/>
        </w:rPr>
        <w:t xml:space="preserve"> of trimester grade.</w:t>
      </w:r>
      <w:r w:rsidRPr="00756F6B">
        <w:rPr>
          <w:rFonts w:ascii="Calibri" w:hAnsi="Calibri"/>
          <w:b/>
          <w:bCs/>
          <w:sz w:val="20"/>
          <w:szCs w:val="20"/>
        </w:rPr>
        <w:t xml:space="preserve">  This includes homework,  class work, bell ringers, labs, and projects</w:t>
      </w:r>
    </w:p>
    <w:p w:rsidR="005162CE" w:rsidRPr="00756F6B" w:rsidRDefault="005162CE" w:rsidP="004777FB">
      <w:pPr>
        <w:numPr>
          <w:ilvl w:val="0"/>
          <w:numId w:val="8"/>
        </w:numPr>
        <w:rPr>
          <w:rFonts w:ascii="Calibri" w:hAnsi="Calibri"/>
          <w:b/>
          <w:bCs/>
          <w:sz w:val="20"/>
          <w:szCs w:val="20"/>
        </w:rPr>
      </w:pPr>
      <w:r>
        <w:rPr>
          <w:rFonts w:ascii="Calibri" w:hAnsi="Calibri"/>
          <w:b/>
          <w:bCs/>
          <w:sz w:val="20"/>
          <w:szCs w:val="20"/>
        </w:rPr>
        <w:t>Tests and quizzes– 7</w:t>
      </w:r>
      <w:r w:rsidRPr="00756F6B">
        <w:rPr>
          <w:rFonts w:ascii="Calibri" w:hAnsi="Calibri"/>
          <w:b/>
          <w:bCs/>
          <w:sz w:val="20"/>
          <w:szCs w:val="20"/>
        </w:rPr>
        <w:t>0%</w:t>
      </w:r>
      <w:r>
        <w:rPr>
          <w:rFonts w:ascii="Calibri" w:hAnsi="Calibri"/>
          <w:b/>
          <w:bCs/>
          <w:sz w:val="20"/>
          <w:szCs w:val="20"/>
        </w:rPr>
        <w:t xml:space="preserve"> of trimester grade.</w:t>
      </w:r>
      <w:r w:rsidRPr="00756F6B">
        <w:rPr>
          <w:rFonts w:ascii="Calibri" w:hAnsi="Calibri"/>
          <w:b/>
          <w:bCs/>
          <w:sz w:val="20"/>
          <w:szCs w:val="20"/>
        </w:rPr>
        <w:t xml:space="preserve">  This includes quizzes, tests and unit exams</w:t>
      </w:r>
    </w:p>
    <w:p w:rsidR="005162CE" w:rsidRPr="00756F6B" w:rsidRDefault="005162CE" w:rsidP="00D54232">
      <w:pPr>
        <w:numPr>
          <w:ilvl w:val="0"/>
          <w:numId w:val="8"/>
        </w:numPr>
        <w:rPr>
          <w:rFonts w:ascii="Calibri" w:hAnsi="Calibri"/>
          <w:b/>
          <w:bCs/>
          <w:sz w:val="20"/>
          <w:szCs w:val="20"/>
        </w:rPr>
      </w:pPr>
      <w:r w:rsidRPr="00756F6B">
        <w:rPr>
          <w:rFonts w:ascii="Calibri" w:hAnsi="Calibri"/>
          <w:b/>
          <w:bCs/>
          <w:sz w:val="20"/>
          <w:szCs w:val="20"/>
        </w:rPr>
        <w:t>Final Exam—20%</w:t>
      </w:r>
      <w:r>
        <w:rPr>
          <w:rFonts w:ascii="Calibri" w:hAnsi="Calibri"/>
          <w:b/>
          <w:bCs/>
          <w:sz w:val="20"/>
          <w:szCs w:val="20"/>
        </w:rPr>
        <w:t xml:space="preserve"> of final grade for the trimester.</w:t>
      </w:r>
      <w:r w:rsidRPr="00756F6B">
        <w:rPr>
          <w:rFonts w:ascii="Calibri" w:hAnsi="Calibri"/>
          <w:b/>
          <w:bCs/>
          <w:sz w:val="20"/>
          <w:szCs w:val="20"/>
        </w:rPr>
        <w:t xml:space="preserve">   </w:t>
      </w:r>
      <w:smartTag w:uri="urn:schemas-microsoft-com:office:smarttags" w:element="PlaceName">
        <w:smartTag w:uri="urn:schemas-microsoft-com:office:smarttags" w:element="place">
          <w:r w:rsidRPr="00756F6B">
            <w:rPr>
              <w:rFonts w:ascii="Calibri" w:hAnsi="Calibri"/>
              <w:b/>
              <w:bCs/>
              <w:sz w:val="20"/>
              <w:szCs w:val="20"/>
            </w:rPr>
            <w:t>ACHS</w:t>
          </w:r>
        </w:smartTag>
        <w:r w:rsidRPr="00756F6B">
          <w:rPr>
            <w:rFonts w:ascii="Calibri" w:hAnsi="Calibri"/>
            <w:b/>
            <w:bCs/>
            <w:sz w:val="20"/>
            <w:szCs w:val="20"/>
          </w:rPr>
          <w:t xml:space="preserve"> </w:t>
        </w:r>
        <w:smartTag w:uri="urn:schemas-microsoft-com:office:smarttags" w:element="PlaceType">
          <w:r w:rsidRPr="00756F6B">
            <w:rPr>
              <w:rFonts w:ascii="Calibri" w:hAnsi="Calibri"/>
              <w:b/>
              <w:bCs/>
              <w:sz w:val="20"/>
              <w:szCs w:val="20"/>
            </w:rPr>
            <w:t>School</w:t>
          </w:r>
        </w:smartTag>
      </w:smartTag>
      <w:r w:rsidRPr="00756F6B">
        <w:rPr>
          <w:rFonts w:ascii="Calibri" w:hAnsi="Calibri"/>
          <w:b/>
          <w:bCs/>
          <w:sz w:val="20"/>
          <w:szCs w:val="20"/>
        </w:rPr>
        <w:t xml:space="preserve"> policy dictates that final exams will be 20% of each student’s final grade.</w:t>
      </w:r>
    </w:p>
    <w:p w:rsidR="005162CE" w:rsidRPr="00756F6B" w:rsidRDefault="005162CE" w:rsidP="00D54232">
      <w:pPr>
        <w:rPr>
          <w:rFonts w:ascii="Calibri" w:hAnsi="Calibri"/>
          <w:sz w:val="20"/>
          <w:szCs w:val="20"/>
        </w:rPr>
      </w:pPr>
      <w:r w:rsidRPr="00756F6B">
        <w:rPr>
          <w:rFonts w:ascii="Calibri" w:hAnsi="Calibri"/>
          <w:sz w:val="20"/>
          <w:szCs w:val="20"/>
        </w:rPr>
        <w:t>Any test that a student scores less than 65% on can be retaken to improve the grade to a 65%. The r</w:t>
      </w:r>
      <w:r>
        <w:rPr>
          <w:rFonts w:ascii="Calibri" w:hAnsi="Calibri"/>
          <w:sz w:val="20"/>
          <w:szCs w:val="20"/>
        </w:rPr>
        <w:t>etake must be scheduled with Mr</w:t>
      </w:r>
      <w:r w:rsidRPr="00756F6B">
        <w:rPr>
          <w:rFonts w:ascii="Calibri" w:hAnsi="Calibri"/>
          <w:sz w:val="20"/>
          <w:szCs w:val="20"/>
        </w:rPr>
        <w:t xml:space="preserve">. </w:t>
      </w:r>
      <w:r>
        <w:rPr>
          <w:rFonts w:ascii="Calibri" w:hAnsi="Calibri"/>
          <w:sz w:val="20"/>
          <w:szCs w:val="20"/>
        </w:rPr>
        <w:t>Cooper</w:t>
      </w:r>
      <w:r w:rsidRPr="00756F6B">
        <w:rPr>
          <w:rFonts w:ascii="Calibri" w:hAnsi="Calibri"/>
          <w:sz w:val="20"/>
          <w:szCs w:val="20"/>
        </w:rPr>
        <w:t xml:space="preserve"> and must be taken before or after school. The re-take must also be done within a week of the return of the graded test to the class.</w:t>
      </w:r>
    </w:p>
    <w:p w:rsidR="005162CE" w:rsidRDefault="005162CE" w:rsidP="00D54232">
      <w:pPr>
        <w:rPr>
          <w:sz w:val="20"/>
          <w:szCs w:val="20"/>
          <w:u w:val="single"/>
        </w:rPr>
      </w:pPr>
    </w:p>
    <w:p w:rsidR="005162CE" w:rsidRPr="00756F6B" w:rsidRDefault="005162CE" w:rsidP="00D54232">
      <w:pPr>
        <w:rPr>
          <w:rFonts w:ascii="Calibri" w:hAnsi="Calibri"/>
          <w:b/>
          <w:sz w:val="20"/>
          <w:szCs w:val="20"/>
          <w:u w:val="single"/>
        </w:rPr>
      </w:pPr>
      <w:r w:rsidRPr="00756F6B">
        <w:rPr>
          <w:b/>
          <w:sz w:val="20"/>
          <w:szCs w:val="20"/>
          <w:u w:val="single"/>
        </w:rPr>
        <w:t>Late/Make-up Work</w:t>
      </w:r>
    </w:p>
    <w:p w:rsidR="005162CE" w:rsidRPr="00756F6B" w:rsidRDefault="005162CE" w:rsidP="00D54232">
      <w:pPr>
        <w:numPr>
          <w:ilvl w:val="1"/>
          <w:numId w:val="10"/>
        </w:numPr>
        <w:rPr>
          <w:sz w:val="20"/>
          <w:szCs w:val="20"/>
        </w:rPr>
      </w:pPr>
      <w:r w:rsidRPr="00756F6B">
        <w:rPr>
          <w:sz w:val="20"/>
          <w:szCs w:val="20"/>
        </w:rPr>
        <w:t>School policy will be followed</w:t>
      </w:r>
    </w:p>
    <w:p w:rsidR="005162CE" w:rsidRPr="00756F6B" w:rsidRDefault="005162CE" w:rsidP="00D54232">
      <w:pPr>
        <w:numPr>
          <w:ilvl w:val="2"/>
          <w:numId w:val="10"/>
        </w:numPr>
        <w:rPr>
          <w:sz w:val="20"/>
          <w:szCs w:val="20"/>
        </w:rPr>
      </w:pPr>
      <w:r w:rsidRPr="00756F6B">
        <w:rPr>
          <w:sz w:val="20"/>
          <w:szCs w:val="20"/>
        </w:rPr>
        <w:t>3 days to make up work with an excused absence</w:t>
      </w:r>
    </w:p>
    <w:p w:rsidR="005162CE" w:rsidRPr="00756F6B" w:rsidRDefault="005162CE" w:rsidP="00D54232">
      <w:pPr>
        <w:numPr>
          <w:ilvl w:val="2"/>
          <w:numId w:val="10"/>
        </w:numPr>
        <w:rPr>
          <w:sz w:val="20"/>
          <w:szCs w:val="20"/>
        </w:rPr>
      </w:pPr>
      <w:r w:rsidRPr="00756F6B">
        <w:rPr>
          <w:sz w:val="20"/>
          <w:szCs w:val="20"/>
        </w:rPr>
        <w:t>IEP stipulations (usually 3 days once parent has been contacted)</w:t>
      </w:r>
    </w:p>
    <w:p w:rsidR="005162CE" w:rsidRPr="00756F6B" w:rsidRDefault="005162CE" w:rsidP="00D54232">
      <w:pPr>
        <w:numPr>
          <w:ilvl w:val="1"/>
          <w:numId w:val="10"/>
        </w:numPr>
        <w:rPr>
          <w:sz w:val="20"/>
          <w:szCs w:val="20"/>
        </w:rPr>
      </w:pPr>
      <w:r w:rsidRPr="00756F6B">
        <w:rPr>
          <w:sz w:val="20"/>
          <w:szCs w:val="20"/>
        </w:rPr>
        <w:t>Otherwise</w:t>
      </w:r>
    </w:p>
    <w:p w:rsidR="005162CE" w:rsidRPr="00756F6B" w:rsidRDefault="005162CE" w:rsidP="00D54232">
      <w:pPr>
        <w:numPr>
          <w:ilvl w:val="2"/>
          <w:numId w:val="10"/>
        </w:numPr>
        <w:rPr>
          <w:sz w:val="20"/>
          <w:szCs w:val="20"/>
        </w:rPr>
      </w:pPr>
      <w:r w:rsidRPr="00756F6B">
        <w:rPr>
          <w:sz w:val="20"/>
          <w:szCs w:val="20"/>
        </w:rPr>
        <w:t>Students may submit late work until the grade cutoff for progress reports/final exams for 50% of the original grade</w:t>
      </w:r>
    </w:p>
    <w:p w:rsidR="005162CE" w:rsidRPr="00756F6B" w:rsidRDefault="005162CE" w:rsidP="00D54232">
      <w:pPr>
        <w:numPr>
          <w:ilvl w:val="2"/>
          <w:numId w:val="10"/>
        </w:numPr>
        <w:rPr>
          <w:sz w:val="20"/>
          <w:szCs w:val="20"/>
        </w:rPr>
      </w:pPr>
      <w:r w:rsidRPr="00756F6B">
        <w:rPr>
          <w:sz w:val="20"/>
          <w:szCs w:val="20"/>
        </w:rPr>
        <w:t>Resets every 4 weeks; meaning if the work is not made up prior to the progress report or the final exam cutoff, a permanent zero is entered into the grade book</w:t>
      </w:r>
    </w:p>
    <w:p w:rsidR="005162CE" w:rsidRPr="00756F6B" w:rsidRDefault="005162CE" w:rsidP="00372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iCs/>
          <w:sz w:val="20"/>
          <w:szCs w:val="20"/>
          <w:u w:val="single"/>
        </w:rPr>
      </w:pPr>
      <w:r w:rsidRPr="00756F6B">
        <w:rPr>
          <w:rFonts w:ascii="Calibri" w:hAnsi="Calibri" w:cs="Calibri"/>
          <w:b/>
          <w:iCs/>
          <w:sz w:val="20"/>
          <w:szCs w:val="20"/>
          <w:u w:val="single"/>
        </w:rPr>
        <w:t>Course Safety</w:t>
      </w:r>
    </w:p>
    <w:p w:rsidR="005162CE" w:rsidRDefault="005162CE" w:rsidP="00372110">
      <w:pPr>
        <w:rPr>
          <w:rFonts w:ascii="Calibri" w:hAnsi="Calibri" w:cs="Calibri"/>
          <w:sz w:val="20"/>
          <w:szCs w:val="20"/>
        </w:rPr>
      </w:pPr>
      <w:r w:rsidRPr="00756F6B">
        <w:rPr>
          <w:rFonts w:ascii="Calibri" w:hAnsi="Calibri" w:cs="Calibri"/>
          <w:sz w:val="20"/>
          <w:szCs w:val="20"/>
        </w:rPr>
        <w:t>For your safety and the safety of those around you, horseplay/goofing-off, misuse of lab equipment and any other behavior deemed inappropriate by the teacher as unsafe, shall not be tolerated.</w:t>
      </w:r>
    </w:p>
    <w:p w:rsidR="005162CE" w:rsidRPr="00756F6B" w:rsidRDefault="005162CE" w:rsidP="00372110">
      <w:pPr>
        <w:rPr>
          <w:rFonts w:ascii="Calibri" w:hAnsi="Calibri" w:cs="Calibri"/>
          <w:sz w:val="20"/>
          <w:szCs w:val="20"/>
        </w:rPr>
      </w:pPr>
    </w:p>
    <w:p w:rsidR="005162CE" w:rsidRPr="00756F6B" w:rsidRDefault="005162CE" w:rsidP="004B3DEA">
      <w:pPr>
        <w:rPr>
          <w:rFonts w:ascii="Calibri" w:hAnsi="Calibri"/>
          <w:b/>
          <w:bCs/>
          <w:sz w:val="20"/>
          <w:szCs w:val="20"/>
          <w:u w:val="single"/>
        </w:rPr>
      </w:pPr>
      <w:r w:rsidRPr="00756F6B">
        <w:rPr>
          <w:rFonts w:ascii="Calibri" w:hAnsi="Calibri"/>
          <w:b/>
          <w:bCs/>
          <w:sz w:val="20"/>
          <w:szCs w:val="20"/>
          <w:u w:val="single"/>
        </w:rPr>
        <w:t>Laboratory Guidelines and Rules:</w:t>
      </w:r>
    </w:p>
    <w:p w:rsidR="005162CE" w:rsidRPr="00756F6B" w:rsidRDefault="005162CE" w:rsidP="004B3DEA">
      <w:pPr>
        <w:numPr>
          <w:ilvl w:val="0"/>
          <w:numId w:val="9"/>
        </w:numPr>
        <w:rPr>
          <w:rFonts w:ascii="Calibri" w:hAnsi="Calibri"/>
          <w:sz w:val="20"/>
          <w:szCs w:val="20"/>
        </w:rPr>
      </w:pPr>
      <w:r w:rsidRPr="00756F6B">
        <w:rPr>
          <w:rFonts w:ascii="Calibri" w:hAnsi="Calibri"/>
          <w:sz w:val="20"/>
          <w:szCs w:val="20"/>
        </w:rPr>
        <w:t>Wear goggles at all times when required for the lab.</w:t>
      </w:r>
    </w:p>
    <w:p w:rsidR="005162CE" w:rsidRPr="00756F6B" w:rsidRDefault="005162CE" w:rsidP="004B3DEA">
      <w:pPr>
        <w:numPr>
          <w:ilvl w:val="0"/>
          <w:numId w:val="9"/>
        </w:numPr>
        <w:rPr>
          <w:rFonts w:ascii="Calibri" w:hAnsi="Calibri"/>
          <w:sz w:val="20"/>
          <w:szCs w:val="20"/>
        </w:rPr>
      </w:pPr>
      <w:r w:rsidRPr="00756F6B">
        <w:rPr>
          <w:rFonts w:ascii="Calibri" w:hAnsi="Calibri"/>
          <w:sz w:val="20"/>
          <w:szCs w:val="20"/>
        </w:rPr>
        <w:t>Do not eat, drink or chew gum in the lab</w:t>
      </w:r>
      <w:r>
        <w:rPr>
          <w:rFonts w:ascii="Calibri" w:hAnsi="Calibri"/>
          <w:sz w:val="20"/>
          <w:szCs w:val="20"/>
        </w:rPr>
        <w:t>.</w:t>
      </w:r>
    </w:p>
    <w:p w:rsidR="005162CE" w:rsidRPr="00756F6B" w:rsidRDefault="005162CE" w:rsidP="00D54232">
      <w:pPr>
        <w:numPr>
          <w:ilvl w:val="0"/>
          <w:numId w:val="9"/>
        </w:numPr>
        <w:rPr>
          <w:rFonts w:ascii="Calibri" w:hAnsi="Calibri"/>
          <w:sz w:val="20"/>
          <w:szCs w:val="20"/>
        </w:rPr>
      </w:pPr>
      <w:r w:rsidRPr="00756F6B">
        <w:rPr>
          <w:rFonts w:ascii="Calibri" w:hAnsi="Calibri"/>
          <w:sz w:val="20"/>
          <w:szCs w:val="20"/>
        </w:rPr>
        <w:t>No horseplay, goofing off or other careless behavior</w:t>
      </w:r>
      <w:r>
        <w:rPr>
          <w:rFonts w:ascii="Calibri" w:hAnsi="Calibri"/>
          <w:sz w:val="20"/>
          <w:szCs w:val="20"/>
        </w:rPr>
        <w:t>.</w:t>
      </w:r>
    </w:p>
    <w:p w:rsidR="005162CE" w:rsidRPr="00756F6B" w:rsidRDefault="005162CE" w:rsidP="004B3DEA">
      <w:pPr>
        <w:numPr>
          <w:ilvl w:val="0"/>
          <w:numId w:val="9"/>
        </w:numPr>
        <w:rPr>
          <w:rFonts w:ascii="Calibri" w:hAnsi="Calibri"/>
          <w:sz w:val="20"/>
          <w:szCs w:val="20"/>
        </w:rPr>
      </w:pPr>
      <w:r w:rsidRPr="00756F6B">
        <w:rPr>
          <w:rFonts w:ascii="Calibri" w:hAnsi="Calibri"/>
          <w:sz w:val="20"/>
          <w:szCs w:val="20"/>
        </w:rPr>
        <w:t>Report all spills or accidents immediately to your teacher</w:t>
      </w:r>
      <w:r>
        <w:rPr>
          <w:rFonts w:ascii="Calibri" w:hAnsi="Calibri"/>
          <w:sz w:val="20"/>
          <w:szCs w:val="20"/>
        </w:rPr>
        <w:t>.</w:t>
      </w:r>
    </w:p>
    <w:p w:rsidR="005162CE" w:rsidRPr="00756F6B" w:rsidRDefault="005162CE" w:rsidP="004B3DEA">
      <w:pPr>
        <w:numPr>
          <w:ilvl w:val="0"/>
          <w:numId w:val="9"/>
        </w:numPr>
        <w:rPr>
          <w:rFonts w:ascii="Calibri" w:hAnsi="Calibri"/>
          <w:sz w:val="20"/>
          <w:szCs w:val="20"/>
        </w:rPr>
      </w:pPr>
      <w:smartTag w:uri="urn:schemas-microsoft-com:office:smarttags" w:element="State">
        <w:smartTag w:uri="urn:schemas-microsoft-com:office:smarttags" w:element="place">
          <w:r w:rsidRPr="00756F6B">
            <w:rPr>
              <w:rFonts w:ascii="Calibri" w:hAnsi="Calibri"/>
              <w:sz w:val="20"/>
              <w:szCs w:val="20"/>
            </w:rPr>
            <w:t>Wash</w:t>
          </w:r>
        </w:smartTag>
      </w:smartTag>
      <w:r w:rsidRPr="00756F6B">
        <w:rPr>
          <w:rFonts w:ascii="Calibri" w:hAnsi="Calibri"/>
          <w:sz w:val="20"/>
          <w:szCs w:val="20"/>
        </w:rPr>
        <w:t xml:space="preserve"> hands after lab exercises using soap and warm water</w:t>
      </w:r>
      <w:r>
        <w:rPr>
          <w:rFonts w:ascii="Calibri" w:hAnsi="Calibri"/>
          <w:sz w:val="20"/>
          <w:szCs w:val="20"/>
        </w:rPr>
        <w:t>.</w:t>
      </w:r>
    </w:p>
    <w:p w:rsidR="005162CE" w:rsidRPr="00756F6B" w:rsidRDefault="005162CE" w:rsidP="004B3DEA">
      <w:pPr>
        <w:numPr>
          <w:ilvl w:val="0"/>
          <w:numId w:val="9"/>
        </w:numPr>
        <w:rPr>
          <w:rFonts w:ascii="Calibri" w:hAnsi="Calibri"/>
          <w:b/>
          <w:bCs/>
          <w:i/>
          <w:iCs/>
          <w:sz w:val="20"/>
          <w:szCs w:val="20"/>
        </w:rPr>
      </w:pPr>
      <w:r w:rsidRPr="00756F6B">
        <w:rPr>
          <w:rFonts w:ascii="Calibri" w:hAnsi="Calibri"/>
          <w:b/>
          <w:bCs/>
          <w:i/>
          <w:iCs/>
          <w:sz w:val="20"/>
          <w:szCs w:val="20"/>
        </w:rPr>
        <w:t>USE COMMON SENSE!!!!</w:t>
      </w:r>
    </w:p>
    <w:p w:rsidR="005162CE" w:rsidRPr="00756F6B" w:rsidRDefault="005162CE" w:rsidP="004B3DEA">
      <w:pPr>
        <w:rPr>
          <w:rFonts w:ascii="Calibri" w:hAnsi="Calibri"/>
          <w:b/>
          <w:bCs/>
          <w:sz w:val="20"/>
          <w:szCs w:val="20"/>
        </w:rPr>
      </w:pPr>
    </w:p>
    <w:p w:rsidR="005162CE" w:rsidRPr="00756F6B" w:rsidRDefault="005162CE" w:rsidP="004B3DEA">
      <w:pPr>
        <w:pStyle w:val="BodyText"/>
        <w:rPr>
          <w:rFonts w:ascii="Calibri" w:hAnsi="Calibri"/>
          <w:sz w:val="20"/>
          <w:szCs w:val="20"/>
        </w:rPr>
      </w:pPr>
      <w:r w:rsidRPr="00756F6B">
        <w:rPr>
          <w:rFonts w:ascii="Calibri" w:hAnsi="Calibri"/>
          <w:sz w:val="20"/>
          <w:szCs w:val="20"/>
        </w:rPr>
        <w:t xml:space="preserve">It is imperative that you exercise complete adherence to the laboratory guidelines. I reserve the right to remove you from the lab area or even the classroom during a laboratory assignment if you exhibit a failure to take the exercise seriously. If I remove you from the laboratory area, you may </w:t>
      </w:r>
      <w:r>
        <w:rPr>
          <w:rFonts w:ascii="Calibri" w:hAnsi="Calibri"/>
          <w:sz w:val="20"/>
          <w:szCs w:val="20"/>
        </w:rPr>
        <w:t>be given a zero for the assignment</w:t>
      </w:r>
      <w:r w:rsidRPr="00756F6B">
        <w:rPr>
          <w:rFonts w:ascii="Calibri" w:hAnsi="Calibri"/>
          <w:sz w:val="20"/>
          <w:szCs w:val="20"/>
        </w:rPr>
        <w:t>.</w:t>
      </w:r>
    </w:p>
    <w:p w:rsidR="005162CE" w:rsidRPr="00756F6B" w:rsidRDefault="005162CE" w:rsidP="00FE1367">
      <w:pPr>
        <w:ind w:left="1440" w:hanging="1440"/>
        <w:rPr>
          <w:rFonts w:ascii="Calibri" w:hAnsi="Calibri"/>
          <w:sz w:val="20"/>
          <w:szCs w:val="20"/>
        </w:rPr>
      </w:pPr>
    </w:p>
    <w:p w:rsidR="005162CE" w:rsidRPr="00756F6B" w:rsidRDefault="005162CE" w:rsidP="00FE1367">
      <w:pPr>
        <w:ind w:left="1440" w:hanging="1440"/>
        <w:rPr>
          <w:rFonts w:ascii="Calibri" w:hAnsi="Calibri"/>
          <w:sz w:val="20"/>
          <w:szCs w:val="20"/>
        </w:rPr>
      </w:pPr>
    </w:p>
    <w:p w:rsidR="005162CE" w:rsidRPr="00756F6B" w:rsidRDefault="005162CE" w:rsidP="00FE1367">
      <w:pPr>
        <w:ind w:left="1440" w:hanging="1440"/>
        <w:rPr>
          <w:rFonts w:ascii="Calibri" w:hAnsi="Calibri"/>
          <w:sz w:val="20"/>
          <w:szCs w:val="20"/>
        </w:rPr>
      </w:pPr>
    </w:p>
    <w:p w:rsidR="005162CE" w:rsidRPr="00756F6B" w:rsidRDefault="005162CE" w:rsidP="00FE1367">
      <w:pPr>
        <w:ind w:left="1440" w:hanging="1440"/>
        <w:rPr>
          <w:rFonts w:ascii="Calibri" w:hAnsi="Calibri"/>
          <w:sz w:val="20"/>
          <w:szCs w:val="20"/>
        </w:rPr>
      </w:pPr>
    </w:p>
    <w:p w:rsidR="005162CE" w:rsidRPr="00756F6B" w:rsidRDefault="005162CE" w:rsidP="00FE1367">
      <w:pPr>
        <w:ind w:left="1440" w:hanging="1440"/>
        <w:rPr>
          <w:rFonts w:ascii="Calibri" w:hAnsi="Calibri"/>
          <w:sz w:val="20"/>
          <w:szCs w:val="20"/>
        </w:rPr>
      </w:pPr>
    </w:p>
    <w:p w:rsidR="005162CE" w:rsidRPr="00756F6B" w:rsidRDefault="005162CE" w:rsidP="00FE1367">
      <w:pPr>
        <w:ind w:left="1440" w:hanging="1440"/>
        <w:rPr>
          <w:rFonts w:ascii="Calibri" w:hAnsi="Calibri"/>
          <w:sz w:val="20"/>
          <w:szCs w:val="20"/>
        </w:rPr>
      </w:pPr>
    </w:p>
    <w:p w:rsidR="005162CE" w:rsidRPr="00756F6B" w:rsidRDefault="005162CE" w:rsidP="00FE1367">
      <w:pPr>
        <w:ind w:left="1440" w:hanging="1440"/>
        <w:rPr>
          <w:rFonts w:ascii="Calibri" w:hAnsi="Calibri"/>
          <w:sz w:val="20"/>
          <w:szCs w:val="20"/>
        </w:rPr>
      </w:pPr>
    </w:p>
    <w:p w:rsidR="005162CE" w:rsidRPr="00756F6B" w:rsidRDefault="005162CE" w:rsidP="00FE1367">
      <w:pPr>
        <w:ind w:left="1440" w:hanging="1440"/>
        <w:rPr>
          <w:rFonts w:ascii="Calibri" w:hAnsi="Calibri"/>
          <w:sz w:val="20"/>
          <w:szCs w:val="20"/>
        </w:rPr>
      </w:pPr>
    </w:p>
    <w:p w:rsidR="005162CE" w:rsidRPr="00756F6B" w:rsidRDefault="005162CE" w:rsidP="00FE1367">
      <w:pPr>
        <w:ind w:left="1440" w:hanging="1440"/>
        <w:rPr>
          <w:rFonts w:ascii="Calibri" w:hAnsi="Calibri"/>
          <w:sz w:val="20"/>
          <w:szCs w:val="20"/>
        </w:rPr>
      </w:pPr>
    </w:p>
    <w:p w:rsidR="005162CE" w:rsidRPr="00756F6B" w:rsidRDefault="005162CE" w:rsidP="00FE1367">
      <w:pPr>
        <w:ind w:left="1440" w:hanging="1440"/>
        <w:rPr>
          <w:rFonts w:ascii="Calibri" w:hAnsi="Calibri"/>
          <w:sz w:val="20"/>
          <w:szCs w:val="20"/>
        </w:rPr>
      </w:pPr>
    </w:p>
    <w:p w:rsidR="005162CE" w:rsidRPr="00382007" w:rsidRDefault="005162CE" w:rsidP="00756F6B">
      <w:pPr>
        <w:rPr>
          <w:rFonts w:ascii="Calibri" w:hAnsi="Calibri"/>
          <w:b/>
          <w:u w:val="single"/>
        </w:rPr>
      </w:pPr>
      <w:r w:rsidRPr="00382007">
        <w:rPr>
          <w:rFonts w:ascii="Calibri" w:hAnsi="Calibri"/>
          <w:b/>
          <w:u w:val="single"/>
        </w:rPr>
        <w:t xml:space="preserve">Chemistry A/B </w:t>
      </w:r>
    </w:p>
    <w:p w:rsidR="005162CE" w:rsidRDefault="005162CE" w:rsidP="00756F6B">
      <w:pPr>
        <w:rPr>
          <w:rFonts w:ascii="Calibri" w:hAnsi="Calibri"/>
          <w:sz w:val="20"/>
          <w:szCs w:val="20"/>
        </w:rPr>
      </w:pPr>
    </w:p>
    <w:p w:rsidR="005162CE" w:rsidRPr="00756F6B" w:rsidRDefault="005162CE" w:rsidP="00756F6B">
      <w:pPr>
        <w:rPr>
          <w:rFonts w:ascii="Calibri" w:hAnsi="Calibri"/>
          <w:sz w:val="20"/>
          <w:szCs w:val="20"/>
        </w:rPr>
      </w:pPr>
      <w:r>
        <w:rPr>
          <w:rFonts w:ascii="Calibri" w:hAnsi="Calibri"/>
          <w:sz w:val="20"/>
          <w:szCs w:val="20"/>
        </w:rPr>
        <w:t>I have read the Chemistry A/B syllabus and Mr. Cooper</w:t>
      </w:r>
      <w:r w:rsidRPr="00756F6B">
        <w:rPr>
          <w:rFonts w:ascii="Calibri" w:hAnsi="Calibri"/>
          <w:sz w:val="20"/>
          <w:szCs w:val="20"/>
        </w:rPr>
        <w:t xml:space="preserve"> has explained the procedures and policies to me. I</w:t>
      </w:r>
    </w:p>
    <w:p w:rsidR="005162CE" w:rsidRPr="00756F6B" w:rsidRDefault="005162CE" w:rsidP="00FE1367">
      <w:pPr>
        <w:rPr>
          <w:rFonts w:ascii="Calibri" w:hAnsi="Calibri"/>
          <w:sz w:val="20"/>
          <w:szCs w:val="20"/>
        </w:rPr>
      </w:pPr>
      <w:r w:rsidRPr="00756F6B">
        <w:rPr>
          <w:rFonts w:ascii="Calibri" w:hAnsi="Calibri"/>
          <w:sz w:val="20"/>
          <w:szCs w:val="20"/>
        </w:rPr>
        <w:t>understand the requirements for Chemistry A/B and the consequences of not following the requirements of this class.</w:t>
      </w:r>
    </w:p>
    <w:p w:rsidR="005162CE" w:rsidRPr="00756F6B" w:rsidRDefault="005162CE" w:rsidP="00FE1367">
      <w:pPr>
        <w:rPr>
          <w:rFonts w:ascii="Calibri" w:hAnsi="Calibri"/>
          <w:sz w:val="20"/>
          <w:szCs w:val="20"/>
        </w:rPr>
      </w:pPr>
    </w:p>
    <w:p w:rsidR="005162CE" w:rsidRPr="00756F6B" w:rsidRDefault="005162CE" w:rsidP="00FE1367">
      <w:pPr>
        <w:pBdr>
          <w:bottom w:val="single" w:sz="12" w:space="1" w:color="auto"/>
        </w:pBdr>
        <w:rPr>
          <w:rFonts w:ascii="Calibri" w:hAnsi="Calibri"/>
          <w:sz w:val="20"/>
          <w:szCs w:val="20"/>
        </w:rPr>
      </w:pPr>
    </w:p>
    <w:p w:rsidR="005162CE" w:rsidRPr="00756F6B" w:rsidRDefault="005162CE" w:rsidP="00FE1367">
      <w:pPr>
        <w:rPr>
          <w:rFonts w:ascii="Calibri" w:hAnsi="Calibri"/>
          <w:b/>
          <w:sz w:val="20"/>
          <w:szCs w:val="20"/>
        </w:rPr>
      </w:pPr>
      <w:r w:rsidRPr="00756F6B">
        <w:rPr>
          <w:rFonts w:ascii="Calibri" w:hAnsi="Calibri"/>
          <w:b/>
          <w:sz w:val="20"/>
          <w:szCs w:val="20"/>
        </w:rPr>
        <w:t>Students Full Name  (Printed)</w:t>
      </w:r>
      <w:r w:rsidRPr="00756F6B">
        <w:rPr>
          <w:rFonts w:ascii="Calibri" w:hAnsi="Calibri"/>
          <w:b/>
          <w:sz w:val="20"/>
          <w:szCs w:val="20"/>
        </w:rPr>
        <w:tab/>
      </w:r>
      <w:r w:rsidRPr="00756F6B">
        <w:rPr>
          <w:rFonts w:ascii="Calibri" w:hAnsi="Calibri"/>
          <w:b/>
          <w:sz w:val="20"/>
          <w:szCs w:val="20"/>
        </w:rPr>
        <w:tab/>
      </w:r>
      <w:r w:rsidRPr="00756F6B">
        <w:rPr>
          <w:rFonts w:ascii="Calibri" w:hAnsi="Calibri"/>
          <w:b/>
          <w:sz w:val="20"/>
          <w:szCs w:val="20"/>
        </w:rPr>
        <w:tab/>
      </w:r>
      <w:r w:rsidRPr="00756F6B">
        <w:rPr>
          <w:rFonts w:ascii="Calibri" w:hAnsi="Calibri"/>
          <w:b/>
          <w:sz w:val="20"/>
          <w:szCs w:val="20"/>
        </w:rPr>
        <w:tab/>
      </w:r>
      <w:r w:rsidRPr="00756F6B">
        <w:rPr>
          <w:rFonts w:ascii="Calibri" w:hAnsi="Calibri"/>
          <w:b/>
          <w:sz w:val="20"/>
          <w:szCs w:val="20"/>
        </w:rPr>
        <w:tab/>
      </w:r>
      <w:r w:rsidRPr="00756F6B">
        <w:rPr>
          <w:rFonts w:ascii="Calibri" w:hAnsi="Calibri"/>
          <w:b/>
          <w:sz w:val="20"/>
          <w:szCs w:val="20"/>
        </w:rPr>
        <w:tab/>
      </w:r>
      <w:r w:rsidRPr="00756F6B">
        <w:rPr>
          <w:rFonts w:ascii="Calibri" w:hAnsi="Calibri"/>
          <w:b/>
          <w:sz w:val="20"/>
          <w:szCs w:val="20"/>
        </w:rPr>
        <w:tab/>
        <w:t>Class Period</w:t>
      </w:r>
    </w:p>
    <w:p w:rsidR="005162CE" w:rsidRPr="00756F6B" w:rsidRDefault="005162CE" w:rsidP="00FE1367">
      <w:pPr>
        <w:pBdr>
          <w:bottom w:val="single" w:sz="12" w:space="0" w:color="auto"/>
        </w:pBdr>
        <w:rPr>
          <w:rFonts w:ascii="Calibri" w:hAnsi="Calibri"/>
          <w:sz w:val="20"/>
          <w:szCs w:val="20"/>
        </w:rPr>
      </w:pPr>
    </w:p>
    <w:p w:rsidR="005162CE" w:rsidRPr="00756F6B" w:rsidRDefault="005162CE" w:rsidP="00FE1367">
      <w:pPr>
        <w:pBdr>
          <w:bottom w:val="single" w:sz="12" w:space="0" w:color="auto"/>
        </w:pBdr>
        <w:ind w:left="1440" w:hanging="1440"/>
        <w:rPr>
          <w:rFonts w:ascii="Calibri" w:hAnsi="Calibri"/>
          <w:sz w:val="20"/>
          <w:szCs w:val="20"/>
        </w:rPr>
      </w:pPr>
    </w:p>
    <w:p w:rsidR="005162CE" w:rsidRPr="00756F6B" w:rsidRDefault="005162CE" w:rsidP="00FE1367">
      <w:pPr>
        <w:ind w:left="1440" w:hanging="1440"/>
        <w:rPr>
          <w:rFonts w:ascii="Calibri" w:hAnsi="Calibri"/>
          <w:sz w:val="20"/>
          <w:szCs w:val="20"/>
        </w:rPr>
      </w:pPr>
      <w:r w:rsidRPr="00756F6B">
        <w:rPr>
          <w:rFonts w:ascii="Calibri" w:hAnsi="Calibri"/>
          <w:sz w:val="20"/>
          <w:szCs w:val="20"/>
        </w:rPr>
        <w:t>Student’s Signature</w:t>
      </w:r>
      <w:r w:rsidRPr="00756F6B">
        <w:rPr>
          <w:rFonts w:ascii="Calibri" w:hAnsi="Calibri"/>
          <w:sz w:val="20"/>
          <w:szCs w:val="20"/>
        </w:rPr>
        <w:tab/>
      </w:r>
      <w:r w:rsidRPr="00756F6B">
        <w:rPr>
          <w:rFonts w:ascii="Calibri" w:hAnsi="Calibri"/>
          <w:sz w:val="20"/>
          <w:szCs w:val="20"/>
        </w:rPr>
        <w:tab/>
      </w:r>
      <w:r w:rsidRPr="00756F6B">
        <w:rPr>
          <w:rFonts w:ascii="Calibri" w:hAnsi="Calibri"/>
          <w:sz w:val="20"/>
          <w:szCs w:val="20"/>
        </w:rPr>
        <w:tab/>
      </w:r>
      <w:r w:rsidRPr="00756F6B">
        <w:rPr>
          <w:rFonts w:ascii="Calibri" w:hAnsi="Calibri"/>
          <w:sz w:val="20"/>
          <w:szCs w:val="20"/>
        </w:rPr>
        <w:tab/>
      </w:r>
      <w:r w:rsidRPr="00756F6B">
        <w:rPr>
          <w:rFonts w:ascii="Calibri" w:hAnsi="Calibri"/>
          <w:sz w:val="20"/>
          <w:szCs w:val="20"/>
        </w:rPr>
        <w:tab/>
      </w:r>
      <w:r w:rsidRPr="00756F6B">
        <w:rPr>
          <w:rFonts w:ascii="Calibri" w:hAnsi="Calibri"/>
          <w:sz w:val="20"/>
          <w:szCs w:val="20"/>
        </w:rPr>
        <w:tab/>
      </w:r>
      <w:r w:rsidRPr="00756F6B">
        <w:rPr>
          <w:rFonts w:ascii="Calibri" w:hAnsi="Calibri"/>
          <w:sz w:val="20"/>
          <w:szCs w:val="20"/>
        </w:rPr>
        <w:tab/>
        <w:t>Date</w:t>
      </w:r>
    </w:p>
    <w:p w:rsidR="005162CE" w:rsidRPr="00756F6B" w:rsidRDefault="005162CE" w:rsidP="00FE1367">
      <w:pPr>
        <w:rPr>
          <w:rFonts w:ascii="Calibri" w:hAnsi="Calibri"/>
          <w:sz w:val="20"/>
          <w:szCs w:val="20"/>
        </w:rPr>
      </w:pPr>
    </w:p>
    <w:p w:rsidR="005162CE" w:rsidRPr="00756F6B" w:rsidRDefault="005162CE" w:rsidP="00B42777">
      <w:pPr>
        <w:rPr>
          <w:rFonts w:ascii="Calibri" w:hAnsi="Calibri"/>
          <w:sz w:val="20"/>
          <w:szCs w:val="20"/>
        </w:rPr>
      </w:pPr>
      <w:r w:rsidRPr="00756F6B">
        <w:rPr>
          <w:rFonts w:ascii="Calibri" w:hAnsi="Calibri"/>
          <w:sz w:val="20"/>
          <w:szCs w:val="20"/>
        </w:rPr>
        <w:t>I have read the above Chemistry A/B syllabus and my child has explained the</w:t>
      </w:r>
      <w:r>
        <w:rPr>
          <w:rFonts w:ascii="Calibri" w:hAnsi="Calibri"/>
          <w:sz w:val="20"/>
          <w:szCs w:val="20"/>
        </w:rPr>
        <w:t xml:space="preserve"> </w:t>
      </w:r>
      <w:r w:rsidRPr="00756F6B">
        <w:rPr>
          <w:rFonts w:ascii="Calibri" w:hAnsi="Calibri"/>
          <w:sz w:val="20"/>
          <w:szCs w:val="20"/>
        </w:rPr>
        <w:t>polic</w:t>
      </w:r>
      <w:r>
        <w:rPr>
          <w:rFonts w:ascii="Calibri" w:hAnsi="Calibri"/>
          <w:sz w:val="20"/>
          <w:szCs w:val="20"/>
        </w:rPr>
        <w:t xml:space="preserve">ies and procedures for </w:t>
      </w:r>
      <w:r w:rsidRPr="00756F6B">
        <w:rPr>
          <w:rFonts w:ascii="Calibri" w:hAnsi="Calibri"/>
          <w:sz w:val="20"/>
          <w:szCs w:val="20"/>
        </w:rPr>
        <w:t>the class.  I understand the requ</w:t>
      </w:r>
      <w:r>
        <w:rPr>
          <w:rFonts w:ascii="Calibri" w:hAnsi="Calibri"/>
          <w:sz w:val="20"/>
          <w:szCs w:val="20"/>
        </w:rPr>
        <w:t xml:space="preserve">irements for Chemistry A/B </w:t>
      </w:r>
      <w:r w:rsidRPr="00756F6B">
        <w:rPr>
          <w:rFonts w:ascii="Calibri" w:hAnsi="Calibri"/>
          <w:sz w:val="20"/>
          <w:szCs w:val="20"/>
        </w:rPr>
        <w:t>and understand the consequences if my child does not follow the</w:t>
      </w:r>
      <w:r>
        <w:rPr>
          <w:rFonts w:ascii="Calibri" w:hAnsi="Calibri"/>
          <w:sz w:val="20"/>
          <w:szCs w:val="20"/>
        </w:rPr>
        <w:t>se</w:t>
      </w:r>
      <w:r w:rsidRPr="00756F6B">
        <w:rPr>
          <w:rFonts w:ascii="Calibri" w:hAnsi="Calibri"/>
          <w:sz w:val="20"/>
          <w:szCs w:val="20"/>
        </w:rPr>
        <w:t xml:space="preserve"> requirements.</w:t>
      </w:r>
    </w:p>
    <w:p w:rsidR="005162CE" w:rsidRPr="00756F6B" w:rsidRDefault="005162CE" w:rsidP="00FE1367">
      <w:pPr>
        <w:pBdr>
          <w:bottom w:val="single" w:sz="12" w:space="1" w:color="auto"/>
        </w:pBdr>
        <w:ind w:left="1440" w:hanging="1440"/>
        <w:rPr>
          <w:rFonts w:ascii="Calibri" w:hAnsi="Calibri"/>
          <w:sz w:val="20"/>
          <w:szCs w:val="20"/>
        </w:rPr>
      </w:pPr>
    </w:p>
    <w:p w:rsidR="005162CE" w:rsidRPr="00756F6B" w:rsidRDefault="005162CE" w:rsidP="00FE1367">
      <w:pPr>
        <w:pBdr>
          <w:bottom w:val="single" w:sz="12" w:space="1" w:color="auto"/>
        </w:pBdr>
        <w:ind w:left="1440" w:hanging="1440"/>
        <w:rPr>
          <w:rFonts w:ascii="Calibri" w:hAnsi="Calibri"/>
          <w:sz w:val="20"/>
          <w:szCs w:val="20"/>
        </w:rPr>
      </w:pPr>
    </w:p>
    <w:p w:rsidR="005162CE" w:rsidRPr="00756F6B" w:rsidRDefault="005162CE" w:rsidP="00FE1367">
      <w:pPr>
        <w:ind w:left="1440" w:hanging="1440"/>
        <w:rPr>
          <w:rFonts w:ascii="Calibri" w:hAnsi="Calibri"/>
          <w:sz w:val="20"/>
          <w:szCs w:val="20"/>
        </w:rPr>
      </w:pPr>
      <w:r w:rsidRPr="00756F6B">
        <w:rPr>
          <w:rFonts w:ascii="Calibri" w:hAnsi="Calibri"/>
          <w:sz w:val="20"/>
          <w:szCs w:val="20"/>
        </w:rPr>
        <w:t>Parent/Guardian Signature</w:t>
      </w:r>
      <w:r w:rsidRPr="00756F6B">
        <w:rPr>
          <w:rFonts w:ascii="Calibri" w:hAnsi="Calibri"/>
          <w:sz w:val="20"/>
          <w:szCs w:val="20"/>
        </w:rPr>
        <w:tab/>
      </w:r>
      <w:r w:rsidRPr="00756F6B">
        <w:rPr>
          <w:rFonts w:ascii="Calibri" w:hAnsi="Calibri"/>
          <w:sz w:val="20"/>
          <w:szCs w:val="20"/>
        </w:rPr>
        <w:tab/>
      </w:r>
      <w:r w:rsidRPr="00756F6B">
        <w:rPr>
          <w:rFonts w:ascii="Calibri" w:hAnsi="Calibri"/>
          <w:sz w:val="20"/>
          <w:szCs w:val="20"/>
        </w:rPr>
        <w:tab/>
        <w:t>Date</w:t>
      </w:r>
      <w:r w:rsidRPr="00756F6B">
        <w:rPr>
          <w:rFonts w:ascii="Calibri" w:hAnsi="Calibri"/>
          <w:sz w:val="20"/>
          <w:szCs w:val="20"/>
        </w:rPr>
        <w:tab/>
      </w:r>
      <w:r w:rsidRPr="00756F6B">
        <w:rPr>
          <w:rFonts w:ascii="Calibri" w:hAnsi="Calibri"/>
          <w:sz w:val="20"/>
          <w:szCs w:val="20"/>
        </w:rPr>
        <w:tab/>
      </w:r>
      <w:r w:rsidRPr="00756F6B">
        <w:rPr>
          <w:rFonts w:ascii="Calibri" w:hAnsi="Calibri"/>
          <w:sz w:val="20"/>
          <w:szCs w:val="20"/>
        </w:rPr>
        <w:tab/>
        <w:t>Daytime Phone #</w:t>
      </w:r>
    </w:p>
    <w:sectPr w:rsidR="005162CE" w:rsidRPr="00756F6B" w:rsidSect="00564C6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DFD469D6"/>
    <w:lvl w:ilvl="0" w:tplc="BABE815C">
      <w:start w:val="1"/>
      <w:numFmt w:val="decimal"/>
      <w:lvlText w:val="%1."/>
      <w:lvlJc w:val="left"/>
      <w:pPr>
        <w:ind w:left="720" w:hanging="360"/>
      </w:pPr>
      <w:rPr>
        <w:rFonts w:cs="Times New Roman"/>
        <w:sz w:val="16"/>
        <w:szCs w:val="16"/>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752487FC"/>
    <w:lvl w:ilvl="0" w:tplc="36D2972C">
      <w:start w:val="1"/>
      <w:numFmt w:val="decimal"/>
      <w:lvlText w:val="%1."/>
      <w:lvlJc w:val="left"/>
      <w:pPr>
        <w:ind w:left="720" w:hanging="360"/>
      </w:pPr>
      <w:rPr>
        <w:rFonts w:ascii="Calibri" w:hAnsi="Calibri" w:cs="Times New Roman" w:hint="default"/>
        <w:sz w:val="16"/>
        <w:szCs w:val="16"/>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177C3B7A"/>
    <w:lvl w:ilvl="0" w:tplc="0428F60C">
      <w:start w:val="1"/>
      <w:numFmt w:val="decimal"/>
      <w:lvlText w:val="%1."/>
      <w:lvlJc w:val="left"/>
      <w:pPr>
        <w:ind w:left="720" w:hanging="360"/>
      </w:pPr>
      <w:rPr>
        <w:rFonts w:cs="Times New Roman"/>
        <w:sz w:val="16"/>
        <w:szCs w:val="16"/>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5"/>
    <w:multiLevelType w:val="hybridMultilevel"/>
    <w:tmpl w:val="BE6E16E8"/>
    <w:lvl w:ilvl="0" w:tplc="48BCE826">
      <w:start w:val="1"/>
      <w:numFmt w:val="decimal"/>
      <w:lvlText w:val="%1."/>
      <w:lvlJc w:val="left"/>
      <w:pPr>
        <w:ind w:left="720" w:hanging="360"/>
      </w:pPr>
      <w:rPr>
        <w:rFonts w:cs="Times New Roman"/>
        <w:sz w:val="16"/>
        <w:szCs w:val="16"/>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6"/>
    <w:multiLevelType w:val="hybridMultilevel"/>
    <w:tmpl w:val="911A271A"/>
    <w:lvl w:ilvl="0" w:tplc="805006F0">
      <w:start w:val="1"/>
      <w:numFmt w:val="decimal"/>
      <w:lvlText w:val="%1."/>
      <w:lvlJc w:val="left"/>
      <w:pPr>
        <w:ind w:left="720" w:hanging="360"/>
      </w:pPr>
      <w:rPr>
        <w:rFonts w:cs="Times New Roman"/>
        <w:sz w:val="16"/>
        <w:szCs w:val="16"/>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007"/>
    <w:multiLevelType w:val="hybridMultilevel"/>
    <w:tmpl w:val="9C063FDC"/>
    <w:lvl w:ilvl="0" w:tplc="6D220A78">
      <w:start w:val="1"/>
      <w:numFmt w:val="decimal"/>
      <w:lvlText w:val="%1."/>
      <w:lvlJc w:val="left"/>
      <w:pPr>
        <w:ind w:left="720" w:hanging="360"/>
      </w:pPr>
      <w:rPr>
        <w:rFonts w:cs="Times New Roman"/>
        <w:sz w:val="16"/>
        <w:szCs w:val="16"/>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529F5A12"/>
    <w:multiLevelType w:val="hybridMultilevel"/>
    <w:tmpl w:val="1B087454"/>
    <w:lvl w:ilvl="0" w:tplc="0C86CF7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A2B6430"/>
    <w:multiLevelType w:val="hybridMultilevel"/>
    <w:tmpl w:val="96606138"/>
    <w:lvl w:ilvl="0" w:tplc="9E0E1868">
      <w:start w:val="1"/>
      <w:numFmt w:val="decimal"/>
      <w:lvlText w:val="%1."/>
      <w:lvlJc w:val="left"/>
      <w:pPr>
        <w:tabs>
          <w:tab w:val="num" w:pos="1080"/>
        </w:tabs>
        <w:ind w:left="1080" w:hanging="720"/>
      </w:pPr>
      <w:rPr>
        <w:rFonts w:cs="Times New Roman" w:hint="default"/>
      </w:rPr>
    </w:lvl>
    <w:lvl w:ilvl="1" w:tplc="208C243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99A550D"/>
    <w:multiLevelType w:val="hybridMultilevel"/>
    <w:tmpl w:val="2DACA3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2110"/>
    <w:rsid w:val="000858DA"/>
    <w:rsid w:val="000B37EA"/>
    <w:rsid w:val="000C28C8"/>
    <w:rsid w:val="001410F0"/>
    <w:rsid w:val="001436D9"/>
    <w:rsid w:val="001A2C66"/>
    <w:rsid w:val="001C39B5"/>
    <w:rsid w:val="001C67D7"/>
    <w:rsid w:val="001F7ED4"/>
    <w:rsid w:val="002205DB"/>
    <w:rsid w:val="00227626"/>
    <w:rsid w:val="00235E19"/>
    <w:rsid w:val="002A5EC4"/>
    <w:rsid w:val="002C1D5A"/>
    <w:rsid w:val="002D170E"/>
    <w:rsid w:val="002E00F3"/>
    <w:rsid w:val="002E1158"/>
    <w:rsid w:val="002F2534"/>
    <w:rsid w:val="00310B81"/>
    <w:rsid w:val="003472A4"/>
    <w:rsid w:val="00355D2C"/>
    <w:rsid w:val="00371298"/>
    <w:rsid w:val="00372110"/>
    <w:rsid w:val="00382007"/>
    <w:rsid w:val="00395FEE"/>
    <w:rsid w:val="004103C9"/>
    <w:rsid w:val="00426C1E"/>
    <w:rsid w:val="004657D7"/>
    <w:rsid w:val="004777FB"/>
    <w:rsid w:val="004B3DEA"/>
    <w:rsid w:val="004D76A7"/>
    <w:rsid w:val="004F484E"/>
    <w:rsid w:val="005162CE"/>
    <w:rsid w:val="00530B98"/>
    <w:rsid w:val="005325DB"/>
    <w:rsid w:val="00535DF0"/>
    <w:rsid w:val="0054001E"/>
    <w:rsid w:val="00545B77"/>
    <w:rsid w:val="00553185"/>
    <w:rsid w:val="00564C64"/>
    <w:rsid w:val="00573797"/>
    <w:rsid w:val="005A358D"/>
    <w:rsid w:val="005B56F8"/>
    <w:rsid w:val="005C5150"/>
    <w:rsid w:val="005F0085"/>
    <w:rsid w:val="00615005"/>
    <w:rsid w:val="0063463A"/>
    <w:rsid w:val="00655DD3"/>
    <w:rsid w:val="006B373C"/>
    <w:rsid w:val="006C4625"/>
    <w:rsid w:val="006D0B2F"/>
    <w:rsid w:val="006D6AD6"/>
    <w:rsid w:val="00741DBE"/>
    <w:rsid w:val="00756F6B"/>
    <w:rsid w:val="00785182"/>
    <w:rsid w:val="007A3CA4"/>
    <w:rsid w:val="007B45E3"/>
    <w:rsid w:val="00820FB0"/>
    <w:rsid w:val="00861320"/>
    <w:rsid w:val="00890E7C"/>
    <w:rsid w:val="008946B9"/>
    <w:rsid w:val="008A631F"/>
    <w:rsid w:val="008C3E8A"/>
    <w:rsid w:val="008D3290"/>
    <w:rsid w:val="008F151C"/>
    <w:rsid w:val="00911073"/>
    <w:rsid w:val="009472EA"/>
    <w:rsid w:val="0095236E"/>
    <w:rsid w:val="009D45BA"/>
    <w:rsid w:val="00A20891"/>
    <w:rsid w:val="00A267E9"/>
    <w:rsid w:val="00A60A27"/>
    <w:rsid w:val="00A679FC"/>
    <w:rsid w:val="00AC13E9"/>
    <w:rsid w:val="00AC4616"/>
    <w:rsid w:val="00AD3475"/>
    <w:rsid w:val="00AE5993"/>
    <w:rsid w:val="00B320D1"/>
    <w:rsid w:val="00B42777"/>
    <w:rsid w:val="00B85858"/>
    <w:rsid w:val="00B90BF5"/>
    <w:rsid w:val="00BD34DD"/>
    <w:rsid w:val="00C10343"/>
    <w:rsid w:val="00C56766"/>
    <w:rsid w:val="00C65E0A"/>
    <w:rsid w:val="00C76FF1"/>
    <w:rsid w:val="00CB2D2D"/>
    <w:rsid w:val="00D141A0"/>
    <w:rsid w:val="00D27836"/>
    <w:rsid w:val="00D54232"/>
    <w:rsid w:val="00D70B44"/>
    <w:rsid w:val="00DF3951"/>
    <w:rsid w:val="00E1797A"/>
    <w:rsid w:val="00E36F6D"/>
    <w:rsid w:val="00EF37DB"/>
    <w:rsid w:val="00F22030"/>
    <w:rsid w:val="00F757F4"/>
    <w:rsid w:val="00F966EE"/>
    <w:rsid w:val="00FE13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8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B3DEA"/>
    <w:rPr>
      <w:rFonts w:ascii="Times New Roman" w:hAnsi="Times New Roman"/>
      <w:sz w:val="22"/>
    </w:rPr>
  </w:style>
  <w:style w:type="character" w:customStyle="1" w:styleId="BodyTextChar">
    <w:name w:val="Body Text Char"/>
    <w:basedOn w:val="DefaultParagraphFont"/>
    <w:link w:val="BodyText"/>
    <w:uiPriority w:val="99"/>
    <w:semiHidden/>
    <w:locked/>
    <w:rsid w:val="00C10343"/>
    <w:rPr>
      <w:rFonts w:cs="Times New Roman"/>
      <w:sz w:val="24"/>
      <w:szCs w:val="24"/>
    </w:rPr>
  </w:style>
  <w:style w:type="character" w:styleId="Hyperlink">
    <w:name w:val="Hyperlink"/>
    <w:basedOn w:val="DefaultParagraphFont"/>
    <w:uiPriority w:val="99"/>
    <w:rsid w:val="004B3DE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ark.cooper@anderson.kyschools.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923</Words>
  <Characters>5266</Characters>
  <Application>Microsoft Office Outlook</Application>
  <DocSecurity>0</DocSecurity>
  <Lines>0</Lines>
  <Paragraphs>0</Paragraphs>
  <ScaleCrop>false</ScaleCrop>
  <Company>Anderson Co.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A/B Syllabus</dc:title>
  <dc:subject/>
  <dc:creator>Scott Ellis</dc:creator>
  <cp:keywords/>
  <dc:description/>
  <cp:lastModifiedBy>bgjerstad</cp:lastModifiedBy>
  <cp:revision>2</cp:revision>
  <cp:lastPrinted>2014-08-05T14:55:00Z</cp:lastPrinted>
  <dcterms:created xsi:type="dcterms:W3CDTF">2015-07-30T17:59:00Z</dcterms:created>
  <dcterms:modified xsi:type="dcterms:W3CDTF">2015-07-30T17:59:00Z</dcterms:modified>
</cp:coreProperties>
</file>